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DCA" w:rsidRDefault="0003223A" w:rsidP="0003223A">
      <w:pPr>
        <w:jc w:val="center"/>
        <w:rPr>
          <w:rFonts w:ascii="Times New Roman" w:hAnsi="Times New Roman"/>
          <w:sz w:val="28"/>
          <w:szCs w:val="28"/>
        </w:rPr>
      </w:pPr>
      <w:r>
        <w:rPr>
          <w:rFonts w:ascii="Times New Roman" w:hAnsi="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841.5pt">
            <v:imagedata r:id="rId5" o:title=""/>
          </v:shape>
        </w:pict>
      </w:r>
      <w:r>
        <w:rPr>
          <w:rFonts w:ascii="Times New Roman" w:hAnsi="Times New Roman"/>
          <w:sz w:val="28"/>
          <w:szCs w:val="28"/>
        </w:rPr>
        <w:lastRenderedPageBreak/>
        <w:t xml:space="preserve"> </w:t>
      </w:r>
    </w:p>
    <w:p w:rsidR="00233DCA" w:rsidRPr="00D523C5" w:rsidRDefault="0003223A" w:rsidP="0003223A">
      <w:pPr>
        <w:rPr>
          <w:rFonts w:ascii="Times New Roman" w:hAnsi="Times New Roman"/>
          <w:sz w:val="28"/>
          <w:szCs w:val="28"/>
        </w:rPr>
      </w:pPr>
      <w:r>
        <w:rPr>
          <w:rFonts w:ascii="Times New Roman" w:hAnsi="Times New Roman"/>
          <w:sz w:val="28"/>
          <w:szCs w:val="28"/>
        </w:rPr>
        <w:t xml:space="preserve">                              </w:t>
      </w:r>
      <w:bookmarkStart w:id="0" w:name="_GoBack"/>
      <w:bookmarkEnd w:id="0"/>
      <w:r w:rsidR="00233DCA" w:rsidRPr="00D523C5">
        <w:rPr>
          <w:rFonts w:ascii="Times New Roman" w:hAnsi="Times New Roman"/>
          <w:sz w:val="28"/>
          <w:szCs w:val="28"/>
        </w:rPr>
        <w:t>ПОЯСНИТЕЛЬНАЯ ЗАПИСКА</w:t>
      </w:r>
    </w:p>
    <w:p w:rsidR="00233DCA" w:rsidRPr="00D523C5" w:rsidRDefault="00233DCA" w:rsidP="000C675F">
      <w:pPr>
        <w:spacing w:after="0" w:line="276" w:lineRule="auto"/>
        <w:jc w:val="both"/>
        <w:rPr>
          <w:rStyle w:val="markedcontent"/>
          <w:rFonts w:ascii="Times New Roman" w:hAnsi="Times New Roman"/>
          <w:sz w:val="28"/>
          <w:szCs w:val="28"/>
        </w:rPr>
      </w:pPr>
      <w:r w:rsidRPr="00D523C5">
        <w:rPr>
          <w:rFonts w:ascii="Times New Roman" w:hAnsi="Times New Roman"/>
          <w:sz w:val="28"/>
          <w:szCs w:val="28"/>
        </w:rPr>
        <w:t xml:space="preserve">         </w:t>
      </w:r>
      <w:r w:rsidRPr="00D523C5">
        <w:rPr>
          <w:rStyle w:val="markedcontent"/>
          <w:rFonts w:ascii="Times New Roman" w:hAnsi="Times New Roman"/>
          <w:sz w:val="28"/>
          <w:szCs w:val="28"/>
        </w:rPr>
        <w:t>Учебный план начального общего образования Муниципальное бюджетное общеобразовательное учреждение «</w:t>
      </w:r>
      <w:proofErr w:type="spellStart"/>
      <w:r w:rsidRPr="00D523C5">
        <w:rPr>
          <w:rStyle w:val="markedcontent"/>
          <w:rFonts w:ascii="Times New Roman" w:hAnsi="Times New Roman"/>
          <w:sz w:val="28"/>
          <w:szCs w:val="28"/>
        </w:rPr>
        <w:t>Русскокиреметская</w:t>
      </w:r>
      <w:proofErr w:type="spellEnd"/>
      <w:r w:rsidRPr="00D523C5">
        <w:rPr>
          <w:rStyle w:val="markedcontent"/>
          <w:rFonts w:ascii="Times New Roman" w:hAnsi="Times New Roman"/>
          <w:sz w:val="28"/>
          <w:szCs w:val="28"/>
        </w:rPr>
        <w:t xml:space="preserve"> начальная</w:t>
      </w:r>
      <w:r w:rsidRPr="00D523C5">
        <w:rPr>
          <w:rFonts w:ascii="Times New Roman" w:hAnsi="Times New Roman"/>
          <w:sz w:val="28"/>
          <w:szCs w:val="28"/>
        </w:rPr>
        <w:t xml:space="preserve"> общеобразовательная</w:t>
      </w:r>
      <w:r w:rsidRPr="00D523C5">
        <w:rPr>
          <w:rStyle w:val="markedcontent"/>
          <w:rFonts w:ascii="Times New Roman" w:hAnsi="Times New Roman"/>
          <w:sz w:val="28"/>
          <w:szCs w:val="28"/>
        </w:rPr>
        <w:t xml:space="preserve">  школа – детский сад» </w:t>
      </w:r>
      <w:proofErr w:type="spellStart"/>
      <w:r w:rsidRPr="00D523C5">
        <w:rPr>
          <w:rStyle w:val="markedcontent"/>
          <w:rFonts w:ascii="Times New Roman" w:hAnsi="Times New Roman"/>
          <w:sz w:val="28"/>
          <w:szCs w:val="28"/>
        </w:rPr>
        <w:t>Аксубаевского</w:t>
      </w:r>
      <w:proofErr w:type="spellEnd"/>
      <w:r w:rsidRPr="00D523C5">
        <w:rPr>
          <w:rStyle w:val="markedcontent"/>
          <w:rFonts w:ascii="Times New Roman" w:hAnsi="Times New Roman"/>
          <w:sz w:val="28"/>
          <w:szCs w:val="28"/>
        </w:rPr>
        <w:t xml:space="preserve"> муниципального района Республики Татарстан" (далее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w:t>
      </w:r>
      <w:r w:rsidRPr="00D523C5">
        <w:rPr>
          <w:rFonts w:ascii="Times New Roman" w:hAnsi="Times New Roman"/>
          <w:sz w:val="28"/>
          <w:szCs w:val="28"/>
        </w:rPr>
        <w:t xml:space="preserve">ФГОС НОО-2009 (приказ министерства образования и науки российской федерации Приказ от 6 октября 2009 г. N 373)  </w:t>
      </w:r>
      <w:r w:rsidRPr="00D523C5">
        <w:rPr>
          <w:rStyle w:val="markedcontent"/>
          <w:rFonts w:ascii="Times New Roman" w:hAnsi="Times New Roman"/>
          <w:sz w:val="28"/>
          <w:szCs w:val="28"/>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233DCA" w:rsidRPr="00D523C5" w:rsidRDefault="00233DCA" w:rsidP="000C675F">
      <w:pPr>
        <w:spacing w:after="0"/>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Учебный план является частью образовательной программы Муниципальное бюджетное общеобразовательное учреждение «</w:t>
      </w:r>
      <w:proofErr w:type="spellStart"/>
      <w:r w:rsidRPr="00D523C5">
        <w:rPr>
          <w:rStyle w:val="markedcontent"/>
          <w:rFonts w:ascii="Times New Roman" w:hAnsi="Times New Roman"/>
          <w:sz w:val="28"/>
          <w:szCs w:val="28"/>
        </w:rPr>
        <w:t>Русскокиреметская</w:t>
      </w:r>
      <w:proofErr w:type="spellEnd"/>
      <w:r w:rsidRPr="00D523C5">
        <w:rPr>
          <w:rStyle w:val="markedcontent"/>
          <w:rFonts w:ascii="Times New Roman" w:hAnsi="Times New Roman"/>
          <w:sz w:val="28"/>
          <w:szCs w:val="28"/>
        </w:rPr>
        <w:t xml:space="preserve"> начальная</w:t>
      </w:r>
      <w:r w:rsidRPr="00D523C5">
        <w:rPr>
          <w:rFonts w:ascii="Times New Roman" w:hAnsi="Times New Roman"/>
          <w:sz w:val="28"/>
          <w:szCs w:val="28"/>
        </w:rPr>
        <w:t xml:space="preserve"> общеобразовательная</w:t>
      </w:r>
      <w:r w:rsidRPr="00D523C5">
        <w:rPr>
          <w:rStyle w:val="markedcontent"/>
          <w:rFonts w:ascii="Times New Roman" w:hAnsi="Times New Roman"/>
          <w:sz w:val="28"/>
          <w:szCs w:val="28"/>
        </w:rPr>
        <w:t xml:space="preserve">  школа – детский сад» </w:t>
      </w:r>
      <w:proofErr w:type="spellStart"/>
      <w:r w:rsidRPr="00D523C5">
        <w:rPr>
          <w:rStyle w:val="markedcontent"/>
          <w:rFonts w:ascii="Times New Roman" w:hAnsi="Times New Roman"/>
          <w:sz w:val="28"/>
          <w:szCs w:val="28"/>
        </w:rPr>
        <w:t>Аксубаевского</w:t>
      </w:r>
      <w:proofErr w:type="spellEnd"/>
      <w:r w:rsidRPr="00D523C5">
        <w:rPr>
          <w:rStyle w:val="markedcontent"/>
          <w:rFonts w:ascii="Times New Roman" w:hAnsi="Times New Roman"/>
          <w:sz w:val="28"/>
          <w:szCs w:val="28"/>
        </w:rPr>
        <w:t xml:space="preserve"> муниципальн</w:t>
      </w:r>
      <w:r>
        <w:rPr>
          <w:rStyle w:val="markedcontent"/>
          <w:rFonts w:ascii="Times New Roman" w:hAnsi="Times New Roman"/>
          <w:sz w:val="28"/>
          <w:szCs w:val="28"/>
        </w:rPr>
        <w:t>ого района Республики Татарстан</w:t>
      </w:r>
      <w:r w:rsidRPr="00D523C5">
        <w:rPr>
          <w:rStyle w:val="markedcontent"/>
          <w:rFonts w:ascii="Times New Roman" w:hAnsi="Times New Roman"/>
          <w:sz w:val="28"/>
          <w:szCs w:val="28"/>
        </w:rPr>
        <w:t>, 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233DCA" w:rsidRPr="00D523C5" w:rsidRDefault="00233DCA" w:rsidP="000C675F">
      <w:pPr>
        <w:spacing w:after="0" w:line="276" w:lineRule="auto"/>
        <w:ind w:firstLine="567"/>
        <w:jc w:val="both"/>
        <w:rPr>
          <w:rFonts w:ascii="Times New Roman" w:hAnsi="Times New Roman"/>
          <w:sz w:val="28"/>
          <w:szCs w:val="28"/>
        </w:rPr>
      </w:pPr>
      <w:r w:rsidRPr="00D523C5">
        <w:rPr>
          <w:rStyle w:val="markedcontent"/>
          <w:rFonts w:ascii="Times New Roman" w:hAnsi="Times New Roman"/>
          <w:sz w:val="28"/>
          <w:szCs w:val="28"/>
        </w:rPr>
        <w:t>Учебный год в Муниципальное бюджетное общеобразовательное учреждение «</w:t>
      </w:r>
      <w:proofErr w:type="spellStart"/>
      <w:r w:rsidRPr="00D523C5">
        <w:rPr>
          <w:rStyle w:val="markedcontent"/>
          <w:rFonts w:ascii="Times New Roman" w:hAnsi="Times New Roman"/>
          <w:sz w:val="28"/>
          <w:szCs w:val="28"/>
        </w:rPr>
        <w:t>Русскокиреметская</w:t>
      </w:r>
      <w:proofErr w:type="spellEnd"/>
      <w:r w:rsidRPr="00D523C5">
        <w:rPr>
          <w:rStyle w:val="markedcontent"/>
          <w:rFonts w:ascii="Times New Roman" w:hAnsi="Times New Roman"/>
          <w:sz w:val="28"/>
          <w:szCs w:val="28"/>
        </w:rPr>
        <w:t xml:space="preserve"> начальная</w:t>
      </w:r>
      <w:r w:rsidRPr="00D523C5">
        <w:rPr>
          <w:rFonts w:ascii="Times New Roman" w:hAnsi="Times New Roman"/>
          <w:sz w:val="28"/>
          <w:szCs w:val="28"/>
        </w:rPr>
        <w:t xml:space="preserve"> </w:t>
      </w:r>
      <w:proofErr w:type="gramStart"/>
      <w:r w:rsidRPr="00D523C5">
        <w:rPr>
          <w:rFonts w:ascii="Times New Roman" w:hAnsi="Times New Roman"/>
          <w:sz w:val="28"/>
          <w:szCs w:val="28"/>
        </w:rPr>
        <w:t>общеобразовательная</w:t>
      </w:r>
      <w:r w:rsidRPr="00D523C5">
        <w:rPr>
          <w:rStyle w:val="markedcontent"/>
          <w:rFonts w:ascii="Times New Roman" w:hAnsi="Times New Roman"/>
          <w:sz w:val="28"/>
          <w:szCs w:val="28"/>
        </w:rPr>
        <w:t xml:space="preserve">  школа</w:t>
      </w:r>
      <w:proofErr w:type="gramEnd"/>
      <w:r w:rsidRPr="00D523C5">
        <w:rPr>
          <w:rStyle w:val="markedcontent"/>
          <w:rFonts w:ascii="Times New Roman" w:hAnsi="Times New Roman"/>
          <w:sz w:val="28"/>
          <w:szCs w:val="28"/>
        </w:rPr>
        <w:t xml:space="preserve"> – детский сад» </w:t>
      </w:r>
      <w:proofErr w:type="spellStart"/>
      <w:r w:rsidRPr="00D523C5">
        <w:rPr>
          <w:rStyle w:val="markedcontent"/>
          <w:rFonts w:ascii="Times New Roman" w:hAnsi="Times New Roman"/>
          <w:sz w:val="28"/>
          <w:szCs w:val="28"/>
        </w:rPr>
        <w:t>Аксубаевского</w:t>
      </w:r>
      <w:proofErr w:type="spellEnd"/>
      <w:r w:rsidRPr="00D523C5">
        <w:rPr>
          <w:rStyle w:val="markedcontent"/>
          <w:rFonts w:ascii="Times New Roman" w:hAnsi="Times New Roman"/>
          <w:sz w:val="28"/>
          <w:szCs w:val="28"/>
        </w:rPr>
        <w:t xml:space="preserve"> муниципального района Республики Татарстан начинается </w:t>
      </w:r>
      <w:r w:rsidRPr="00D523C5">
        <w:rPr>
          <w:rFonts w:ascii="Times New Roman" w:hAnsi="Times New Roman"/>
          <w:sz w:val="28"/>
          <w:szCs w:val="28"/>
        </w:rPr>
        <w:t xml:space="preserve">01.09.2025 </w:t>
      </w:r>
      <w:r w:rsidRPr="00D523C5">
        <w:rPr>
          <w:rStyle w:val="markedcontent"/>
          <w:rFonts w:ascii="Times New Roman" w:hAnsi="Times New Roman"/>
          <w:sz w:val="28"/>
          <w:szCs w:val="28"/>
        </w:rPr>
        <w:t xml:space="preserve">и заканчивается </w:t>
      </w:r>
      <w:r w:rsidRPr="00D523C5">
        <w:rPr>
          <w:rFonts w:ascii="Times New Roman" w:hAnsi="Times New Roman"/>
          <w:sz w:val="28"/>
          <w:szCs w:val="28"/>
        </w:rPr>
        <w:t xml:space="preserve">26.05.2026. </w:t>
      </w:r>
    </w:p>
    <w:p w:rsidR="00233DCA" w:rsidRPr="00D523C5" w:rsidRDefault="00233DCA" w:rsidP="000C675F">
      <w:pPr>
        <w:spacing w:after="0" w:line="276" w:lineRule="auto"/>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 xml:space="preserve">Продолжительность учебного года в 1 классе - 33 учебные недели во 2-4 классах – 34 учебных недели. </w:t>
      </w:r>
    </w:p>
    <w:p w:rsidR="00233DCA" w:rsidRPr="00D523C5" w:rsidRDefault="00233DCA" w:rsidP="000C675F">
      <w:pPr>
        <w:spacing w:after="0" w:line="276" w:lineRule="auto"/>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 xml:space="preserve">Максимальный объем аудиторной нагрузки обучающихся в неделю составляет в 1 классе – 20 часов (1 час по требованию </w:t>
      </w:r>
      <w:proofErr w:type="spellStart"/>
      <w:r w:rsidRPr="00D523C5">
        <w:rPr>
          <w:rStyle w:val="markedcontent"/>
          <w:rFonts w:ascii="Times New Roman" w:hAnsi="Times New Roman"/>
          <w:sz w:val="28"/>
          <w:szCs w:val="28"/>
        </w:rPr>
        <w:t>Роспотребнадзора</w:t>
      </w:r>
      <w:proofErr w:type="spellEnd"/>
      <w:r w:rsidRPr="00D523C5">
        <w:rPr>
          <w:rStyle w:val="markedcontent"/>
          <w:rFonts w:ascii="Times New Roman" w:hAnsi="Times New Roman"/>
          <w:sz w:val="28"/>
          <w:szCs w:val="28"/>
        </w:rPr>
        <w:t xml:space="preserve"> переводится во внеурочную форму, наиболее подходящую для первоклассников), во 2 – 4 классах – 26 часов.</w:t>
      </w:r>
    </w:p>
    <w:p w:rsidR="00233DCA" w:rsidRPr="00D523C5" w:rsidRDefault="00233DCA" w:rsidP="000C675F">
      <w:pPr>
        <w:spacing w:after="0" w:line="276" w:lineRule="auto"/>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233DCA" w:rsidRPr="00D523C5" w:rsidRDefault="00233DCA" w:rsidP="00EA1B7C">
      <w:pPr>
        <w:spacing w:line="276" w:lineRule="auto"/>
        <w:jc w:val="both"/>
        <w:rPr>
          <w:rStyle w:val="markedcontent"/>
          <w:rFonts w:ascii="Times New Roman" w:hAnsi="Times New Roman"/>
          <w:sz w:val="28"/>
          <w:szCs w:val="28"/>
        </w:rPr>
      </w:pPr>
      <w:r w:rsidRPr="00D523C5">
        <w:rPr>
          <w:rStyle w:val="markedcontent"/>
          <w:rFonts w:ascii="Times New Roman" w:hAnsi="Times New Roman"/>
          <w:sz w:val="28"/>
          <w:szCs w:val="28"/>
        </w:rPr>
        <w:t>-для обучающихся 1-х классов - не превышает 4 уроков и один раз в неделю -5 уроков.</w:t>
      </w:r>
    </w:p>
    <w:p w:rsidR="00233DCA" w:rsidRPr="00D523C5" w:rsidRDefault="00233DCA" w:rsidP="00EA1B7C">
      <w:pPr>
        <w:spacing w:line="276" w:lineRule="auto"/>
        <w:jc w:val="both"/>
        <w:rPr>
          <w:rStyle w:val="markedcontent"/>
          <w:rFonts w:ascii="Times New Roman" w:hAnsi="Times New Roman"/>
          <w:sz w:val="28"/>
          <w:szCs w:val="28"/>
        </w:rPr>
      </w:pPr>
      <w:r w:rsidRPr="00D523C5">
        <w:rPr>
          <w:rStyle w:val="markedcontent"/>
          <w:rFonts w:ascii="Times New Roman" w:hAnsi="Times New Roman"/>
          <w:sz w:val="28"/>
          <w:szCs w:val="28"/>
        </w:rPr>
        <w:t>- для обучающихся 2-4 классов - не более 5 уроков.</w:t>
      </w:r>
    </w:p>
    <w:p w:rsidR="00233DCA" w:rsidRPr="00D523C5" w:rsidRDefault="00233DCA" w:rsidP="00C91579">
      <w:pPr>
        <w:spacing w:line="276" w:lineRule="auto"/>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lastRenderedPageBreak/>
        <w:t xml:space="preserve">Распределение учебной нагрузки в течение недели строится таким образом, чтобы наибольший ее объем приходился на вторник 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233DCA" w:rsidRPr="00D523C5" w:rsidRDefault="00233DCA" w:rsidP="000C3476">
      <w:pPr>
        <w:spacing w:line="276" w:lineRule="auto"/>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Pr="00D523C5">
        <w:rPr>
          <w:rFonts w:ascii="Times New Roman" w:hAnsi="Times New Roman"/>
          <w:sz w:val="28"/>
          <w:szCs w:val="28"/>
        </w:rPr>
        <w:t>45</w:t>
      </w:r>
      <w:r w:rsidRPr="00D523C5">
        <w:rPr>
          <w:rStyle w:val="markedcontent"/>
          <w:rFonts w:ascii="Times New Roman" w:hAnsi="Times New Roman"/>
          <w:sz w:val="28"/>
          <w:szCs w:val="28"/>
        </w:rPr>
        <w:t xml:space="preserve"> минут, за исключением 1 класса.</w:t>
      </w:r>
    </w:p>
    <w:p w:rsidR="00233DCA" w:rsidRPr="00D523C5" w:rsidRDefault="00233DCA" w:rsidP="000C3476">
      <w:pPr>
        <w:spacing w:line="276" w:lineRule="auto"/>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 xml:space="preserve">Обучение в 1-м классе осуществляется с соблюдением следующих дополнительных требований: </w:t>
      </w:r>
    </w:p>
    <w:p w:rsidR="00233DCA" w:rsidRPr="003F392C" w:rsidRDefault="00233DCA" w:rsidP="003F392C">
      <w:pPr>
        <w:spacing w:line="276" w:lineRule="auto"/>
        <w:jc w:val="both"/>
        <w:rPr>
          <w:rStyle w:val="markedcontent"/>
          <w:rFonts w:ascii="Times New Roman" w:hAnsi="Times New Roman"/>
          <w:sz w:val="28"/>
          <w:szCs w:val="28"/>
        </w:rPr>
      </w:pPr>
      <w:r>
        <w:rPr>
          <w:rStyle w:val="markedcontent"/>
          <w:rFonts w:ascii="Times New Roman" w:hAnsi="Times New Roman"/>
          <w:sz w:val="28"/>
          <w:szCs w:val="28"/>
        </w:rPr>
        <w:t xml:space="preserve">- </w:t>
      </w:r>
      <w:r w:rsidRPr="003F392C">
        <w:rPr>
          <w:rStyle w:val="markedcontent"/>
          <w:rFonts w:ascii="Times New Roman" w:hAnsi="Times New Roman"/>
          <w:sz w:val="28"/>
          <w:szCs w:val="28"/>
        </w:rPr>
        <w:t>учебные занятия проводятся по 5-дневной учебной неделе и только в первую смену;</w:t>
      </w:r>
    </w:p>
    <w:p w:rsidR="00233DCA" w:rsidRPr="003F392C" w:rsidRDefault="00233DCA" w:rsidP="003F392C">
      <w:pPr>
        <w:spacing w:line="276" w:lineRule="auto"/>
        <w:jc w:val="both"/>
        <w:rPr>
          <w:rStyle w:val="markedcontent"/>
          <w:rFonts w:ascii="Times New Roman" w:hAnsi="Times New Roman"/>
          <w:sz w:val="28"/>
          <w:szCs w:val="28"/>
        </w:rPr>
      </w:pPr>
      <w:r>
        <w:rPr>
          <w:rStyle w:val="markedcontent"/>
          <w:rFonts w:ascii="Times New Roman" w:hAnsi="Times New Roman"/>
          <w:sz w:val="28"/>
          <w:szCs w:val="28"/>
        </w:rPr>
        <w:t xml:space="preserve">- </w:t>
      </w:r>
      <w:r w:rsidRPr="003F392C">
        <w:rPr>
          <w:rStyle w:val="markedcontent"/>
          <w:rFonts w:ascii="Times New Roman" w:hAnsi="Times New Roman"/>
          <w:sz w:val="28"/>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233DCA" w:rsidRPr="003F392C" w:rsidRDefault="00233DCA" w:rsidP="003F392C">
      <w:pPr>
        <w:spacing w:line="276" w:lineRule="auto"/>
        <w:jc w:val="both"/>
        <w:rPr>
          <w:rStyle w:val="markedcontent"/>
          <w:rFonts w:ascii="Times New Roman" w:hAnsi="Times New Roman"/>
          <w:sz w:val="28"/>
          <w:szCs w:val="28"/>
        </w:rPr>
      </w:pPr>
      <w:r>
        <w:rPr>
          <w:rStyle w:val="markedcontent"/>
          <w:rFonts w:ascii="Times New Roman" w:hAnsi="Times New Roman"/>
          <w:sz w:val="28"/>
          <w:szCs w:val="28"/>
        </w:rPr>
        <w:t>- п</w:t>
      </w:r>
      <w:r w:rsidRPr="003F392C">
        <w:rPr>
          <w:rStyle w:val="markedcontent"/>
          <w:rFonts w:ascii="Times New Roman" w:hAnsi="Times New Roman"/>
          <w:sz w:val="28"/>
          <w:szCs w:val="28"/>
        </w:rPr>
        <w:t>родолжительность выполнения домашних заданий составляет во 2-3 классах - 1,5 ч., в 4 классах - 2 ч.</w:t>
      </w:r>
    </w:p>
    <w:p w:rsidR="00233DCA" w:rsidRPr="00D523C5" w:rsidRDefault="00233DCA" w:rsidP="004141D3">
      <w:pPr>
        <w:spacing w:line="276" w:lineRule="auto"/>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233DCA" w:rsidRPr="00D523C5" w:rsidRDefault="00233DCA" w:rsidP="00F23C59">
      <w:pPr>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Учебные занятия для учащихся 2-4 классов проводятся по 6-и дневной учебной неделе.</w:t>
      </w:r>
    </w:p>
    <w:p w:rsidR="00233DCA" w:rsidRPr="00D523C5" w:rsidRDefault="00233DCA" w:rsidP="00F23C59">
      <w:pPr>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233DCA" w:rsidRDefault="00233DCA" w:rsidP="00F23C59">
      <w:pPr>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233DCA" w:rsidRPr="008858F8" w:rsidRDefault="00233DCA" w:rsidP="008858F8">
      <w:pPr>
        <w:tabs>
          <w:tab w:val="left" w:pos="3750"/>
        </w:tabs>
        <w:rPr>
          <w:rFonts w:ascii="Times New Roman" w:hAnsi="Times New Roman"/>
          <w:sz w:val="28"/>
          <w:szCs w:val="28"/>
        </w:rPr>
      </w:pPr>
      <w:r>
        <w:rPr>
          <w:rFonts w:ascii="Times New Roman" w:hAnsi="Times New Roman"/>
          <w:sz w:val="28"/>
          <w:szCs w:val="28"/>
        </w:rPr>
        <w:tab/>
      </w:r>
    </w:p>
    <w:p w:rsidR="00233DCA" w:rsidRPr="00D523C5" w:rsidRDefault="00233DCA" w:rsidP="00F23C59">
      <w:pPr>
        <w:ind w:firstLine="567"/>
        <w:jc w:val="both"/>
        <w:rPr>
          <w:rFonts w:ascii="Times New Roman" w:hAnsi="Times New Roman"/>
          <w:sz w:val="28"/>
          <w:szCs w:val="28"/>
        </w:rPr>
      </w:pPr>
      <w:r w:rsidRPr="00D523C5">
        <w:rPr>
          <w:rStyle w:val="markedcontent"/>
          <w:rFonts w:ascii="Times New Roman" w:hAnsi="Times New Roman"/>
          <w:sz w:val="28"/>
          <w:szCs w:val="28"/>
        </w:rPr>
        <w:lastRenderedPageBreak/>
        <w:t>В Муниципальное бюджетное общеобразовательное учрежде</w:t>
      </w:r>
      <w:r>
        <w:rPr>
          <w:rStyle w:val="markedcontent"/>
          <w:rFonts w:ascii="Times New Roman" w:hAnsi="Times New Roman"/>
          <w:sz w:val="28"/>
          <w:szCs w:val="28"/>
        </w:rPr>
        <w:t>ние «</w:t>
      </w:r>
      <w:proofErr w:type="spellStart"/>
      <w:r>
        <w:rPr>
          <w:rStyle w:val="markedcontent"/>
          <w:rFonts w:ascii="Times New Roman" w:hAnsi="Times New Roman"/>
          <w:sz w:val="28"/>
          <w:szCs w:val="28"/>
        </w:rPr>
        <w:t>Русскокиреметская</w:t>
      </w:r>
      <w:proofErr w:type="spellEnd"/>
      <w:r>
        <w:rPr>
          <w:rStyle w:val="markedcontent"/>
          <w:rFonts w:ascii="Times New Roman" w:hAnsi="Times New Roman"/>
          <w:sz w:val="28"/>
          <w:szCs w:val="28"/>
        </w:rPr>
        <w:t xml:space="preserve"> НОШ-ДС</w:t>
      </w:r>
      <w:r w:rsidRPr="00D523C5">
        <w:rPr>
          <w:rStyle w:val="markedcontent"/>
          <w:rFonts w:ascii="Times New Roman" w:hAnsi="Times New Roman"/>
          <w:sz w:val="28"/>
          <w:szCs w:val="28"/>
        </w:rPr>
        <w:t>»</w:t>
      </w:r>
      <w:r>
        <w:rPr>
          <w:rStyle w:val="markedcontent"/>
          <w:rFonts w:ascii="Times New Roman" w:hAnsi="Times New Roman"/>
          <w:sz w:val="28"/>
          <w:szCs w:val="28"/>
        </w:rPr>
        <w:t xml:space="preserve"> </w:t>
      </w:r>
      <w:proofErr w:type="spellStart"/>
      <w:r w:rsidRPr="00D523C5">
        <w:rPr>
          <w:rStyle w:val="markedcontent"/>
          <w:rFonts w:ascii="Times New Roman" w:hAnsi="Times New Roman"/>
          <w:sz w:val="28"/>
          <w:szCs w:val="28"/>
        </w:rPr>
        <w:t>Аксубаевского</w:t>
      </w:r>
      <w:proofErr w:type="spellEnd"/>
      <w:r w:rsidRPr="00D523C5">
        <w:rPr>
          <w:rStyle w:val="markedcontent"/>
          <w:rFonts w:ascii="Times New Roman" w:hAnsi="Times New Roman"/>
          <w:sz w:val="28"/>
          <w:szCs w:val="28"/>
        </w:rPr>
        <w:t xml:space="preserve"> муниципального района Республики Татарстан языком обучения является </w:t>
      </w:r>
      <w:r w:rsidRPr="00D523C5">
        <w:rPr>
          <w:rFonts w:ascii="Times New Roman" w:hAnsi="Times New Roman"/>
          <w:sz w:val="28"/>
          <w:szCs w:val="28"/>
        </w:rPr>
        <w:t>русский язык.</w:t>
      </w:r>
    </w:p>
    <w:p w:rsidR="00233DCA" w:rsidRPr="00D523C5" w:rsidRDefault="00233DCA" w:rsidP="00FD7B0E">
      <w:pPr>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 xml:space="preserve">По заявлению родителей (законных представителей) несовершеннолетних обучающихся осуществляется изучение родного (татарского) языка и </w:t>
      </w:r>
      <w:r>
        <w:rPr>
          <w:rFonts w:ascii="Times New Roman" w:hAnsi="Times New Roman"/>
          <w:sz w:val="28"/>
          <w:szCs w:val="28"/>
        </w:rPr>
        <w:t>Литературного чтения на родном</w:t>
      </w:r>
      <w:r w:rsidRPr="00D523C5">
        <w:rPr>
          <w:rFonts w:ascii="Times New Roman" w:hAnsi="Times New Roman"/>
          <w:sz w:val="28"/>
          <w:szCs w:val="28"/>
        </w:rPr>
        <w:t xml:space="preserve"> (татарском) языке</w:t>
      </w:r>
      <w:r w:rsidRPr="00D523C5">
        <w:rPr>
          <w:rStyle w:val="markedcontent"/>
          <w:rFonts w:ascii="Times New Roman" w:hAnsi="Times New Roman"/>
          <w:sz w:val="28"/>
          <w:szCs w:val="28"/>
        </w:rPr>
        <w:t>.</w:t>
      </w:r>
    </w:p>
    <w:p w:rsidR="00233DCA" w:rsidRPr="00D523C5" w:rsidRDefault="00233DCA" w:rsidP="00FD7B0E">
      <w:pPr>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В 1 классе 0,5 часов музыки и ИЗО реализуется через внеурочную деятельность.</w:t>
      </w:r>
    </w:p>
    <w:p w:rsidR="00233DCA" w:rsidRPr="00D523C5" w:rsidRDefault="00233DCA" w:rsidP="00FD7B0E">
      <w:pPr>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Из части, формируемой участниками образовательных отношений в 3 классе по одному часу передан предметам «Физическая культура», «Литературное чтение», в 4 классе предмету «Литературное чтение».</w:t>
      </w:r>
    </w:p>
    <w:p w:rsidR="00233DCA" w:rsidRPr="00D523C5" w:rsidRDefault="00233DCA" w:rsidP="00F23C59">
      <w:pPr>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 xml:space="preserve">При изучении предметной области «Основы религиозных культур и светской этики» выбор одного из учебных модулей </w:t>
      </w:r>
      <w:r w:rsidRPr="00D523C5">
        <w:rPr>
          <w:rFonts w:ascii="Times New Roman" w:hAnsi="Times New Roman"/>
          <w:sz w:val="28"/>
          <w:szCs w:val="28"/>
        </w:rPr>
        <w:t xml:space="preserve">(Модуль «Основы светской этики») </w:t>
      </w:r>
      <w:r w:rsidRPr="00D523C5">
        <w:rPr>
          <w:rStyle w:val="markedcontent"/>
          <w:rFonts w:ascii="Times New Roman" w:hAnsi="Times New Roman"/>
          <w:sz w:val="28"/>
          <w:szCs w:val="28"/>
        </w:rPr>
        <w:t>осуществлялся по заявлению родителей (законных представителей) несовершеннолетних обучающихся.</w:t>
      </w:r>
    </w:p>
    <w:p w:rsidR="00233DCA" w:rsidRPr="00D523C5" w:rsidRDefault="00233DCA" w:rsidP="00F23C59">
      <w:pPr>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Промежуточная аттестация–процедура, проводимая с целью оценки качества освоения обучающимися всего объема учебной дисциплины за учебный год (годовое оценивание).</w:t>
      </w:r>
    </w:p>
    <w:p w:rsidR="00233DCA" w:rsidRPr="00D523C5" w:rsidRDefault="00233DCA" w:rsidP="00F23C59">
      <w:pPr>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Промежуточная/годовая аттестация обучающихся осуществляется в соответствии с календарным учебным графиком.</w:t>
      </w:r>
    </w:p>
    <w:p w:rsidR="00233DCA" w:rsidRPr="00D523C5" w:rsidRDefault="00233DCA" w:rsidP="00F23C59">
      <w:pPr>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 xml:space="preserve">Все предметы обязательной части учебного плана оцениваются по четвертям. </w:t>
      </w:r>
    </w:p>
    <w:p w:rsidR="00233DCA" w:rsidRPr="00D523C5" w:rsidRDefault="00233DCA" w:rsidP="00F23C59">
      <w:pPr>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Промежуточная аттестация проходит в конце учебного года. Формы и порядок проведения промежуточной аттестации определяются «Положением о формах, периодичности и порядке</w:t>
      </w:r>
      <w:r w:rsidRPr="00D523C5">
        <w:rPr>
          <w:rStyle w:val="markedcontent"/>
          <w:rFonts w:ascii="Times New Roman" w:hAnsi="Times New Roman"/>
          <w:sz w:val="28"/>
          <w:szCs w:val="28"/>
        </w:rPr>
        <w:br/>
        <w:t xml:space="preserve">текущего контроля успеваемости и промежуточной аттестации обучающихся </w:t>
      </w:r>
      <w:r>
        <w:rPr>
          <w:rStyle w:val="markedcontent"/>
          <w:rFonts w:ascii="Times New Roman" w:hAnsi="Times New Roman"/>
          <w:sz w:val="28"/>
          <w:szCs w:val="28"/>
        </w:rPr>
        <w:t>«</w:t>
      </w:r>
      <w:proofErr w:type="spellStart"/>
      <w:r>
        <w:rPr>
          <w:rStyle w:val="markedcontent"/>
          <w:rFonts w:ascii="Times New Roman" w:hAnsi="Times New Roman"/>
          <w:sz w:val="28"/>
          <w:szCs w:val="28"/>
        </w:rPr>
        <w:t>Русскокиреметская</w:t>
      </w:r>
      <w:proofErr w:type="spellEnd"/>
      <w:r>
        <w:rPr>
          <w:rStyle w:val="markedcontent"/>
          <w:rFonts w:ascii="Times New Roman" w:hAnsi="Times New Roman"/>
          <w:sz w:val="28"/>
          <w:szCs w:val="28"/>
        </w:rPr>
        <w:t xml:space="preserve"> НОШ-ДС</w:t>
      </w:r>
      <w:r w:rsidRPr="00D523C5">
        <w:rPr>
          <w:rStyle w:val="markedcontent"/>
          <w:rFonts w:ascii="Times New Roman" w:hAnsi="Times New Roman"/>
          <w:sz w:val="28"/>
          <w:szCs w:val="28"/>
        </w:rPr>
        <w:t>»</w:t>
      </w:r>
      <w:r>
        <w:rPr>
          <w:rStyle w:val="markedcontent"/>
          <w:rFonts w:ascii="Times New Roman" w:hAnsi="Times New Roman"/>
          <w:sz w:val="28"/>
          <w:szCs w:val="28"/>
        </w:rPr>
        <w:t xml:space="preserve"> </w:t>
      </w:r>
      <w:proofErr w:type="spellStart"/>
      <w:r w:rsidRPr="00D523C5">
        <w:rPr>
          <w:rStyle w:val="markedcontent"/>
          <w:rFonts w:ascii="Times New Roman" w:hAnsi="Times New Roman"/>
          <w:sz w:val="28"/>
          <w:szCs w:val="28"/>
        </w:rPr>
        <w:t>Аксубаевского</w:t>
      </w:r>
      <w:proofErr w:type="spellEnd"/>
      <w:r w:rsidRPr="00D523C5">
        <w:rPr>
          <w:rStyle w:val="markedcontent"/>
          <w:rFonts w:ascii="Times New Roman" w:hAnsi="Times New Roman"/>
          <w:sz w:val="28"/>
          <w:szCs w:val="28"/>
        </w:rPr>
        <w:t xml:space="preserve"> муниципальн</w:t>
      </w:r>
      <w:r>
        <w:rPr>
          <w:rStyle w:val="markedcontent"/>
          <w:rFonts w:ascii="Times New Roman" w:hAnsi="Times New Roman"/>
          <w:sz w:val="28"/>
          <w:szCs w:val="28"/>
        </w:rPr>
        <w:t>ого района Республики Татарстан</w:t>
      </w:r>
      <w:r w:rsidRPr="00D523C5">
        <w:rPr>
          <w:rStyle w:val="markedcontent"/>
          <w:rFonts w:ascii="Times New Roman" w:hAnsi="Times New Roman"/>
          <w:sz w:val="28"/>
          <w:szCs w:val="28"/>
        </w:rPr>
        <w:t>.</w:t>
      </w:r>
    </w:p>
    <w:p w:rsidR="00233DCA" w:rsidRPr="00D523C5" w:rsidRDefault="00233DCA" w:rsidP="00F23C59">
      <w:pPr>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 xml:space="preserve">Оценивание младших школьников в течение первого года обучения осуществляются в форме словесных качественных оценок на </w:t>
      </w:r>
      <w:proofErr w:type="spellStart"/>
      <w:r w:rsidRPr="00D523C5">
        <w:rPr>
          <w:rStyle w:val="markedcontent"/>
          <w:rFonts w:ascii="Times New Roman" w:hAnsi="Times New Roman"/>
          <w:sz w:val="28"/>
          <w:szCs w:val="28"/>
        </w:rPr>
        <w:t>критериальной</w:t>
      </w:r>
      <w:proofErr w:type="spellEnd"/>
      <w:r w:rsidRPr="00D523C5">
        <w:rPr>
          <w:rStyle w:val="markedcontent"/>
          <w:rFonts w:ascii="Times New Roman" w:hAnsi="Times New Roman"/>
          <w:sz w:val="28"/>
          <w:szCs w:val="28"/>
        </w:rPr>
        <w:t xml:space="preserve"> основе, в форме письменных заключений учителя, по итогам проверки самостоятельных работ.</w:t>
      </w:r>
    </w:p>
    <w:p w:rsidR="00233DCA" w:rsidRPr="00D523C5" w:rsidRDefault="00233DCA" w:rsidP="00F23C59">
      <w:pPr>
        <w:ind w:firstLine="567"/>
        <w:jc w:val="both"/>
        <w:rPr>
          <w:rStyle w:val="markedcontent"/>
          <w:rFonts w:ascii="Times New Roman" w:hAnsi="Times New Roman"/>
          <w:sz w:val="28"/>
          <w:szCs w:val="28"/>
        </w:rPr>
      </w:pPr>
      <w:r w:rsidRPr="00D523C5">
        <w:rPr>
          <w:rStyle w:val="markedcontent"/>
          <w:rFonts w:ascii="Times New Roman" w:hAnsi="Times New Roman"/>
          <w:sz w:val="28"/>
          <w:szCs w:val="28"/>
        </w:rPr>
        <w:t xml:space="preserve">Освоение основных образовательных программ начального общего образования завершается итоговой аттестацией. Нормативный срок освоения </w:t>
      </w:r>
      <w:proofErr w:type="gramStart"/>
      <w:r w:rsidRPr="00D523C5">
        <w:rPr>
          <w:rStyle w:val="markedcontent"/>
          <w:rFonts w:ascii="Times New Roman" w:hAnsi="Times New Roman"/>
          <w:sz w:val="28"/>
          <w:szCs w:val="28"/>
        </w:rPr>
        <w:t>ООП  НОО</w:t>
      </w:r>
      <w:proofErr w:type="gramEnd"/>
      <w:r w:rsidRPr="00D523C5">
        <w:rPr>
          <w:rStyle w:val="markedcontent"/>
          <w:rFonts w:ascii="Times New Roman" w:hAnsi="Times New Roman"/>
          <w:sz w:val="28"/>
          <w:szCs w:val="28"/>
        </w:rPr>
        <w:t xml:space="preserve"> составляет 4 года.</w:t>
      </w:r>
    </w:p>
    <w:p w:rsidR="00233DCA" w:rsidRPr="00D523C5" w:rsidRDefault="00233DCA" w:rsidP="001E4E36">
      <w:pPr>
        <w:jc w:val="both"/>
        <w:rPr>
          <w:rStyle w:val="markedcontent"/>
          <w:rFonts w:ascii="Times New Roman" w:hAnsi="Times New Roman"/>
          <w:sz w:val="28"/>
          <w:szCs w:val="28"/>
        </w:rPr>
        <w:sectPr w:rsidR="00233DCA" w:rsidRPr="00D523C5" w:rsidSect="008858F8">
          <w:pgSz w:w="11906" w:h="16838"/>
          <w:pgMar w:top="720" w:right="851" w:bottom="794" w:left="1134" w:header="709" w:footer="709" w:gutter="0"/>
          <w:cols w:space="708"/>
          <w:docGrid w:linePitch="360"/>
        </w:sectPr>
      </w:pPr>
    </w:p>
    <w:p w:rsidR="00233DCA" w:rsidRDefault="00233DCA" w:rsidP="004D63ED">
      <w:pPr>
        <w:jc w:val="center"/>
        <w:rPr>
          <w:rStyle w:val="markedcontent"/>
          <w:rFonts w:ascii="Times New Roman" w:hAnsi="Times New Roman"/>
          <w:b/>
          <w:sz w:val="28"/>
          <w:szCs w:val="28"/>
        </w:rPr>
      </w:pPr>
      <w:r w:rsidRPr="00D523C5">
        <w:rPr>
          <w:rStyle w:val="markedcontent"/>
          <w:rFonts w:ascii="Times New Roman" w:hAnsi="Times New Roman"/>
          <w:b/>
          <w:sz w:val="28"/>
          <w:szCs w:val="28"/>
        </w:rPr>
        <w:lastRenderedPageBreak/>
        <w:t>Учебный план начального общего образования</w:t>
      </w:r>
    </w:p>
    <w:p w:rsidR="00233DCA" w:rsidRPr="00D523C5" w:rsidRDefault="00233DCA" w:rsidP="004D63ED">
      <w:pPr>
        <w:jc w:val="center"/>
        <w:rPr>
          <w:rStyle w:val="markedcontent"/>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3"/>
        <w:gridCol w:w="4278"/>
        <w:gridCol w:w="643"/>
        <w:gridCol w:w="756"/>
        <w:gridCol w:w="756"/>
        <w:gridCol w:w="917"/>
      </w:tblGrid>
      <w:tr w:rsidR="00233DCA" w:rsidRPr="00C1256F" w:rsidTr="00B343E1">
        <w:tc>
          <w:tcPr>
            <w:tcW w:w="2493" w:type="dxa"/>
            <w:vMerge w:val="restart"/>
            <w:shd w:val="clear" w:color="auto" w:fill="D9D9D9"/>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b/>
                <w:sz w:val="28"/>
                <w:szCs w:val="28"/>
              </w:rPr>
              <w:t>Предметная область</w:t>
            </w:r>
          </w:p>
        </w:tc>
        <w:tc>
          <w:tcPr>
            <w:tcW w:w="4278" w:type="dxa"/>
            <w:vMerge w:val="restart"/>
            <w:shd w:val="clear" w:color="auto" w:fill="D9D9D9"/>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b/>
                <w:sz w:val="28"/>
                <w:szCs w:val="28"/>
              </w:rPr>
              <w:t>Учебный предмет</w:t>
            </w:r>
          </w:p>
        </w:tc>
        <w:tc>
          <w:tcPr>
            <w:tcW w:w="3072" w:type="dxa"/>
            <w:gridSpan w:val="4"/>
            <w:shd w:val="clear" w:color="auto" w:fill="D9D9D9"/>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b/>
                <w:sz w:val="28"/>
                <w:szCs w:val="28"/>
              </w:rPr>
              <w:t>Количество часов в неделю</w:t>
            </w:r>
          </w:p>
        </w:tc>
      </w:tr>
      <w:tr w:rsidR="00233DCA" w:rsidRPr="00C1256F" w:rsidTr="00B343E1">
        <w:tc>
          <w:tcPr>
            <w:tcW w:w="2493" w:type="dxa"/>
            <w:vMerge/>
          </w:tcPr>
          <w:p w:rsidR="00233DCA" w:rsidRPr="00C1256F" w:rsidRDefault="00233DCA" w:rsidP="00C1256F">
            <w:pPr>
              <w:spacing w:after="0" w:line="240" w:lineRule="auto"/>
              <w:rPr>
                <w:rFonts w:ascii="Times New Roman" w:hAnsi="Times New Roman"/>
                <w:sz w:val="28"/>
                <w:szCs w:val="28"/>
              </w:rPr>
            </w:pPr>
          </w:p>
        </w:tc>
        <w:tc>
          <w:tcPr>
            <w:tcW w:w="4278" w:type="dxa"/>
            <w:vMerge/>
          </w:tcPr>
          <w:p w:rsidR="00233DCA" w:rsidRPr="00C1256F" w:rsidRDefault="00233DCA" w:rsidP="00C1256F">
            <w:pPr>
              <w:spacing w:after="0" w:line="240" w:lineRule="auto"/>
              <w:rPr>
                <w:rFonts w:ascii="Times New Roman" w:hAnsi="Times New Roman"/>
                <w:sz w:val="28"/>
                <w:szCs w:val="28"/>
              </w:rPr>
            </w:pPr>
          </w:p>
        </w:tc>
        <w:tc>
          <w:tcPr>
            <w:tcW w:w="643" w:type="dxa"/>
            <w:shd w:val="clear" w:color="auto" w:fill="D9D9D9"/>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b/>
                <w:sz w:val="28"/>
                <w:szCs w:val="28"/>
              </w:rPr>
              <w:t>1</w:t>
            </w:r>
          </w:p>
        </w:tc>
        <w:tc>
          <w:tcPr>
            <w:tcW w:w="756" w:type="dxa"/>
            <w:shd w:val="clear" w:color="auto" w:fill="D9D9D9"/>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b/>
                <w:sz w:val="28"/>
                <w:szCs w:val="28"/>
              </w:rPr>
              <w:t>2</w:t>
            </w:r>
          </w:p>
        </w:tc>
        <w:tc>
          <w:tcPr>
            <w:tcW w:w="756" w:type="dxa"/>
            <w:shd w:val="clear" w:color="auto" w:fill="D9D9D9"/>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b/>
                <w:sz w:val="28"/>
                <w:szCs w:val="28"/>
              </w:rPr>
              <w:t>3</w:t>
            </w:r>
          </w:p>
        </w:tc>
        <w:tc>
          <w:tcPr>
            <w:tcW w:w="917" w:type="dxa"/>
            <w:shd w:val="clear" w:color="auto" w:fill="D9D9D9"/>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b/>
                <w:sz w:val="28"/>
                <w:szCs w:val="28"/>
              </w:rPr>
              <w:t>4</w:t>
            </w:r>
          </w:p>
        </w:tc>
      </w:tr>
      <w:tr w:rsidR="00233DCA" w:rsidRPr="00C1256F" w:rsidTr="00C1256F">
        <w:tc>
          <w:tcPr>
            <w:tcW w:w="9843" w:type="dxa"/>
            <w:gridSpan w:val="6"/>
            <w:shd w:val="clear" w:color="auto" w:fill="FFFFB3"/>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b/>
                <w:sz w:val="28"/>
                <w:szCs w:val="28"/>
              </w:rPr>
              <w:t>Обязательная часть</w:t>
            </w:r>
          </w:p>
        </w:tc>
      </w:tr>
      <w:tr w:rsidR="00233DCA" w:rsidRPr="00C1256F" w:rsidTr="00B343E1">
        <w:tc>
          <w:tcPr>
            <w:tcW w:w="2493" w:type="dxa"/>
            <w:vMerge w:val="restart"/>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Русский язык и литературное чтение</w:t>
            </w:r>
          </w:p>
        </w:tc>
        <w:tc>
          <w:tcPr>
            <w:tcW w:w="4278"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Русский язык</w:t>
            </w:r>
          </w:p>
        </w:tc>
        <w:tc>
          <w:tcPr>
            <w:tcW w:w="643"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5</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5</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5</w:t>
            </w:r>
          </w:p>
        </w:tc>
        <w:tc>
          <w:tcPr>
            <w:tcW w:w="917"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5</w:t>
            </w:r>
          </w:p>
        </w:tc>
      </w:tr>
      <w:tr w:rsidR="00233DCA" w:rsidRPr="00C1256F" w:rsidTr="00B343E1">
        <w:tc>
          <w:tcPr>
            <w:tcW w:w="2493" w:type="dxa"/>
            <w:vMerge/>
          </w:tcPr>
          <w:p w:rsidR="00233DCA" w:rsidRPr="00C1256F" w:rsidRDefault="00233DCA" w:rsidP="00C1256F">
            <w:pPr>
              <w:spacing w:after="0" w:line="240" w:lineRule="auto"/>
              <w:rPr>
                <w:rFonts w:ascii="Times New Roman" w:hAnsi="Times New Roman"/>
                <w:sz w:val="28"/>
                <w:szCs w:val="28"/>
              </w:rPr>
            </w:pPr>
          </w:p>
        </w:tc>
        <w:tc>
          <w:tcPr>
            <w:tcW w:w="4278"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Литературное чтение</w:t>
            </w:r>
          </w:p>
        </w:tc>
        <w:tc>
          <w:tcPr>
            <w:tcW w:w="643" w:type="dxa"/>
          </w:tcPr>
          <w:p w:rsidR="00233DCA" w:rsidRPr="00C1256F" w:rsidRDefault="00233DCA" w:rsidP="00C1256F">
            <w:pPr>
              <w:spacing w:after="0" w:line="240" w:lineRule="auto"/>
              <w:jc w:val="center"/>
              <w:rPr>
                <w:rFonts w:ascii="Times New Roman" w:hAnsi="Times New Roman"/>
                <w:sz w:val="28"/>
                <w:szCs w:val="28"/>
                <w:lang w:val="en-US"/>
              </w:rPr>
            </w:pPr>
            <w:r w:rsidRPr="00C1256F">
              <w:rPr>
                <w:rFonts w:ascii="Times New Roman" w:hAnsi="Times New Roman"/>
                <w:sz w:val="28"/>
                <w:szCs w:val="28"/>
                <w:lang w:val="en-US"/>
              </w:rPr>
              <w:t>3</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3</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3</w:t>
            </w:r>
          </w:p>
        </w:tc>
        <w:tc>
          <w:tcPr>
            <w:tcW w:w="917"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3</w:t>
            </w:r>
          </w:p>
        </w:tc>
      </w:tr>
      <w:tr w:rsidR="00233DCA" w:rsidRPr="00C1256F" w:rsidTr="00B343E1">
        <w:tc>
          <w:tcPr>
            <w:tcW w:w="2493" w:type="dxa"/>
            <w:vMerge w:val="restart"/>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Родной язык и литературное чтение на родном языке</w:t>
            </w:r>
          </w:p>
        </w:tc>
        <w:tc>
          <w:tcPr>
            <w:tcW w:w="4278"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 xml:space="preserve">Родной (татарский) язык </w:t>
            </w:r>
            <w:r w:rsidR="007D6667">
              <w:rPr>
                <w:rFonts w:ascii="Times New Roman" w:hAnsi="Times New Roman"/>
                <w:sz w:val="28"/>
                <w:szCs w:val="28"/>
              </w:rPr>
              <w:t>(государственный язык республики Российской Федерации)</w:t>
            </w:r>
          </w:p>
        </w:tc>
        <w:tc>
          <w:tcPr>
            <w:tcW w:w="643"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w:t>
            </w:r>
          </w:p>
        </w:tc>
        <w:tc>
          <w:tcPr>
            <w:tcW w:w="917"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w:t>
            </w:r>
          </w:p>
        </w:tc>
      </w:tr>
      <w:tr w:rsidR="00233DCA" w:rsidRPr="00C1256F" w:rsidTr="00B343E1">
        <w:tc>
          <w:tcPr>
            <w:tcW w:w="2493" w:type="dxa"/>
            <w:vMerge/>
          </w:tcPr>
          <w:p w:rsidR="00233DCA" w:rsidRPr="00C1256F" w:rsidRDefault="00233DCA" w:rsidP="00C1256F">
            <w:pPr>
              <w:spacing w:after="0" w:line="240" w:lineRule="auto"/>
              <w:rPr>
                <w:rFonts w:ascii="Times New Roman" w:hAnsi="Times New Roman"/>
                <w:sz w:val="28"/>
                <w:szCs w:val="28"/>
              </w:rPr>
            </w:pPr>
          </w:p>
        </w:tc>
        <w:tc>
          <w:tcPr>
            <w:tcW w:w="4278"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Литературное чтение на родном  (татарском) языке</w:t>
            </w:r>
          </w:p>
        </w:tc>
        <w:tc>
          <w:tcPr>
            <w:tcW w:w="643"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c>
          <w:tcPr>
            <w:tcW w:w="917"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r>
      <w:tr w:rsidR="00233DCA" w:rsidRPr="00C1256F" w:rsidTr="00B343E1">
        <w:tc>
          <w:tcPr>
            <w:tcW w:w="2493"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Иностранный язык</w:t>
            </w:r>
          </w:p>
        </w:tc>
        <w:tc>
          <w:tcPr>
            <w:tcW w:w="4278"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 xml:space="preserve">Иностранный </w:t>
            </w:r>
            <w:r w:rsidR="00B343E1">
              <w:rPr>
                <w:rFonts w:ascii="Times New Roman" w:hAnsi="Times New Roman"/>
                <w:sz w:val="28"/>
                <w:szCs w:val="28"/>
              </w:rPr>
              <w:t>(английский</w:t>
            </w:r>
            <w:r w:rsidR="00B343E1" w:rsidRPr="00C1256F">
              <w:rPr>
                <w:rFonts w:ascii="Times New Roman" w:hAnsi="Times New Roman"/>
                <w:sz w:val="28"/>
                <w:szCs w:val="28"/>
              </w:rPr>
              <w:t>)</w:t>
            </w:r>
            <w:r w:rsidR="00B343E1">
              <w:rPr>
                <w:rFonts w:ascii="Times New Roman" w:hAnsi="Times New Roman"/>
                <w:sz w:val="28"/>
                <w:szCs w:val="28"/>
              </w:rPr>
              <w:t xml:space="preserve"> язык </w:t>
            </w:r>
          </w:p>
        </w:tc>
        <w:tc>
          <w:tcPr>
            <w:tcW w:w="643"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0</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w:t>
            </w:r>
          </w:p>
        </w:tc>
        <w:tc>
          <w:tcPr>
            <w:tcW w:w="917"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w:t>
            </w:r>
          </w:p>
        </w:tc>
      </w:tr>
      <w:tr w:rsidR="00233DCA" w:rsidRPr="00C1256F" w:rsidTr="00B343E1">
        <w:tc>
          <w:tcPr>
            <w:tcW w:w="2493"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Математика и информатика</w:t>
            </w:r>
          </w:p>
        </w:tc>
        <w:tc>
          <w:tcPr>
            <w:tcW w:w="4278"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Математика</w:t>
            </w:r>
          </w:p>
        </w:tc>
        <w:tc>
          <w:tcPr>
            <w:tcW w:w="643"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4</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4</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4</w:t>
            </w:r>
          </w:p>
        </w:tc>
        <w:tc>
          <w:tcPr>
            <w:tcW w:w="917"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4</w:t>
            </w:r>
          </w:p>
        </w:tc>
      </w:tr>
      <w:tr w:rsidR="00233DCA" w:rsidRPr="00C1256F" w:rsidTr="00B343E1">
        <w:tc>
          <w:tcPr>
            <w:tcW w:w="2493"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Обществознание и естествознание ("окружающий мир")</w:t>
            </w:r>
          </w:p>
        </w:tc>
        <w:tc>
          <w:tcPr>
            <w:tcW w:w="4278"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Окружающий мир</w:t>
            </w:r>
          </w:p>
        </w:tc>
        <w:tc>
          <w:tcPr>
            <w:tcW w:w="643"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w:t>
            </w:r>
          </w:p>
        </w:tc>
        <w:tc>
          <w:tcPr>
            <w:tcW w:w="917"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w:t>
            </w:r>
          </w:p>
        </w:tc>
      </w:tr>
      <w:tr w:rsidR="00233DCA" w:rsidRPr="00C1256F" w:rsidTr="00B343E1">
        <w:tc>
          <w:tcPr>
            <w:tcW w:w="2493"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Основы религиозных культур и светской этики</w:t>
            </w:r>
          </w:p>
        </w:tc>
        <w:tc>
          <w:tcPr>
            <w:tcW w:w="4278"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 xml:space="preserve">Основы религиозных культур и светской этики </w:t>
            </w:r>
          </w:p>
        </w:tc>
        <w:tc>
          <w:tcPr>
            <w:tcW w:w="643"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0</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0</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0</w:t>
            </w:r>
          </w:p>
        </w:tc>
        <w:tc>
          <w:tcPr>
            <w:tcW w:w="917"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r>
      <w:tr w:rsidR="00233DCA" w:rsidRPr="00C1256F" w:rsidTr="00B343E1">
        <w:tc>
          <w:tcPr>
            <w:tcW w:w="2493" w:type="dxa"/>
            <w:vMerge w:val="restart"/>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Искусство</w:t>
            </w:r>
          </w:p>
        </w:tc>
        <w:tc>
          <w:tcPr>
            <w:tcW w:w="4278"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Изобразительное искусство</w:t>
            </w:r>
          </w:p>
        </w:tc>
        <w:tc>
          <w:tcPr>
            <w:tcW w:w="643"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0,5</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c>
          <w:tcPr>
            <w:tcW w:w="917"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r>
      <w:tr w:rsidR="00233DCA" w:rsidRPr="00C1256F" w:rsidTr="00B343E1">
        <w:tc>
          <w:tcPr>
            <w:tcW w:w="2493" w:type="dxa"/>
            <w:vMerge/>
          </w:tcPr>
          <w:p w:rsidR="00233DCA" w:rsidRPr="00C1256F" w:rsidRDefault="00233DCA" w:rsidP="00C1256F">
            <w:pPr>
              <w:spacing w:after="0" w:line="240" w:lineRule="auto"/>
              <w:rPr>
                <w:rFonts w:ascii="Times New Roman" w:hAnsi="Times New Roman"/>
                <w:sz w:val="28"/>
                <w:szCs w:val="28"/>
              </w:rPr>
            </w:pPr>
          </w:p>
        </w:tc>
        <w:tc>
          <w:tcPr>
            <w:tcW w:w="4278"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Музыка</w:t>
            </w:r>
          </w:p>
        </w:tc>
        <w:tc>
          <w:tcPr>
            <w:tcW w:w="643"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0,5</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c>
          <w:tcPr>
            <w:tcW w:w="917"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r>
      <w:tr w:rsidR="00233DCA" w:rsidRPr="00C1256F" w:rsidTr="00B343E1">
        <w:tc>
          <w:tcPr>
            <w:tcW w:w="2493"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Технология</w:t>
            </w:r>
          </w:p>
        </w:tc>
        <w:tc>
          <w:tcPr>
            <w:tcW w:w="4278"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Труд (технология)</w:t>
            </w:r>
          </w:p>
        </w:tc>
        <w:tc>
          <w:tcPr>
            <w:tcW w:w="643"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c>
          <w:tcPr>
            <w:tcW w:w="917"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r>
      <w:tr w:rsidR="00233DCA" w:rsidRPr="00C1256F" w:rsidTr="00B343E1">
        <w:tc>
          <w:tcPr>
            <w:tcW w:w="2493"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Физическая культура</w:t>
            </w:r>
          </w:p>
        </w:tc>
        <w:tc>
          <w:tcPr>
            <w:tcW w:w="4278"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Физическая культура</w:t>
            </w:r>
          </w:p>
        </w:tc>
        <w:tc>
          <w:tcPr>
            <w:tcW w:w="643" w:type="dxa"/>
          </w:tcPr>
          <w:p w:rsidR="00233DCA" w:rsidRPr="00C1256F" w:rsidRDefault="00233DCA" w:rsidP="00C1256F">
            <w:pPr>
              <w:spacing w:after="0" w:line="240" w:lineRule="auto"/>
              <w:jc w:val="center"/>
              <w:rPr>
                <w:rFonts w:ascii="Times New Roman" w:hAnsi="Times New Roman"/>
                <w:sz w:val="28"/>
                <w:szCs w:val="28"/>
                <w:lang w:val="en-US"/>
              </w:rPr>
            </w:pPr>
            <w:r w:rsidRPr="00C1256F">
              <w:rPr>
                <w:rFonts w:ascii="Times New Roman" w:hAnsi="Times New Roman"/>
                <w:sz w:val="28"/>
                <w:szCs w:val="28"/>
                <w:lang w:val="en-US"/>
              </w:rPr>
              <w:t>2</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w:t>
            </w:r>
          </w:p>
        </w:tc>
        <w:tc>
          <w:tcPr>
            <w:tcW w:w="756"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w:t>
            </w:r>
          </w:p>
        </w:tc>
        <w:tc>
          <w:tcPr>
            <w:tcW w:w="917" w:type="dxa"/>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w:t>
            </w:r>
          </w:p>
        </w:tc>
      </w:tr>
      <w:tr w:rsidR="00233DCA" w:rsidRPr="00C1256F" w:rsidTr="00B343E1">
        <w:tc>
          <w:tcPr>
            <w:tcW w:w="6771" w:type="dxa"/>
            <w:gridSpan w:val="2"/>
            <w:shd w:val="clear" w:color="auto" w:fill="00FF00"/>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Итого</w:t>
            </w:r>
          </w:p>
        </w:tc>
        <w:tc>
          <w:tcPr>
            <w:tcW w:w="643" w:type="dxa"/>
            <w:shd w:val="clear" w:color="auto" w:fill="00FF00"/>
          </w:tcPr>
          <w:p w:rsidR="00233DCA" w:rsidRPr="00C1256F" w:rsidRDefault="00233DCA" w:rsidP="00C1256F">
            <w:pPr>
              <w:spacing w:after="0" w:line="240" w:lineRule="auto"/>
              <w:jc w:val="center"/>
              <w:rPr>
                <w:rFonts w:ascii="Times New Roman" w:hAnsi="Times New Roman"/>
                <w:sz w:val="28"/>
                <w:szCs w:val="28"/>
                <w:lang w:val="en-US"/>
              </w:rPr>
            </w:pPr>
            <w:r w:rsidRPr="00C1256F">
              <w:rPr>
                <w:rFonts w:ascii="Times New Roman" w:hAnsi="Times New Roman"/>
                <w:sz w:val="28"/>
                <w:szCs w:val="28"/>
              </w:rPr>
              <w:t>2</w:t>
            </w:r>
            <w:r w:rsidRPr="00C1256F">
              <w:rPr>
                <w:rFonts w:ascii="Times New Roman" w:hAnsi="Times New Roman"/>
                <w:sz w:val="28"/>
                <w:szCs w:val="28"/>
                <w:lang w:val="en-US"/>
              </w:rPr>
              <w:t>0</w:t>
            </w:r>
          </w:p>
        </w:tc>
        <w:tc>
          <w:tcPr>
            <w:tcW w:w="756" w:type="dxa"/>
            <w:shd w:val="clear" w:color="auto" w:fill="00FF00"/>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24</w:t>
            </w:r>
          </w:p>
        </w:tc>
        <w:tc>
          <w:tcPr>
            <w:tcW w:w="756" w:type="dxa"/>
            <w:shd w:val="clear" w:color="auto" w:fill="00FF00"/>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24</w:t>
            </w:r>
          </w:p>
        </w:tc>
        <w:tc>
          <w:tcPr>
            <w:tcW w:w="917" w:type="dxa"/>
            <w:shd w:val="clear" w:color="auto" w:fill="00FF00"/>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25</w:t>
            </w:r>
          </w:p>
        </w:tc>
      </w:tr>
      <w:tr w:rsidR="00233DCA" w:rsidRPr="00C1256F" w:rsidTr="00C1256F">
        <w:tc>
          <w:tcPr>
            <w:tcW w:w="9843" w:type="dxa"/>
            <w:gridSpan w:val="6"/>
            <w:shd w:val="clear" w:color="auto" w:fill="FFFFB3"/>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b/>
                <w:sz w:val="28"/>
                <w:szCs w:val="28"/>
              </w:rPr>
              <w:t>Часть, формируемая участниками образовательных отношений</w:t>
            </w:r>
          </w:p>
        </w:tc>
      </w:tr>
      <w:tr w:rsidR="00233DCA" w:rsidRPr="00C1256F" w:rsidTr="00B343E1">
        <w:tc>
          <w:tcPr>
            <w:tcW w:w="6771" w:type="dxa"/>
            <w:gridSpan w:val="2"/>
            <w:shd w:val="clear" w:color="auto" w:fill="D9D9D9"/>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b/>
                <w:sz w:val="28"/>
                <w:szCs w:val="28"/>
              </w:rPr>
              <w:t>Наименование учебного курса</w:t>
            </w:r>
          </w:p>
        </w:tc>
        <w:tc>
          <w:tcPr>
            <w:tcW w:w="643" w:type="dxa"/>
            <w:shd w:val="clear" w:color="auto" w:fill="D9D9D9"/>
          </w:tcPr>
          <w:p w:rsidR="00233DCA" w:rsidRPr="00C1256F" w:rsidRDefault="00233DCA" w:rsidP="00C1256F">
            <w:pPr>
              <w:spacing w:after="0" w:line="240" w:lineRule="auto"/>
              <w:rPr>
                <w:rFonts w:ascii="Times New Roman" w:hAnsi="Times New Roman"/>
                <w:sz w:val="28"/>
                <w:szCs w:val="28"/>
              </w:rPr>
            </w:pPr>
          </w:p>
        </w:tc>
        <w:tc>
          <w:tcPr>
            <w:tcW w:w="756" w:type="dxa"/>
            <w:shd w:val="clear" w:color="auto" w:fill="D9D9D9"/>
          </w:tcPr>
          <w:p w:rsidR="00233DCA" w:rsidRPr="00C1256F" w:rsidRDefault="00233DCA" w:rsidP="00C1256F">
            <w:pPr>
              <w:spacing w:after="0" w:line="240" w:lineRule="auto"/>
              <w:rPr>
                <w:rFonts w:ascii="Times New Roman" w:hAnsi="Times New Roman"/>
                <w:sz w:val="28"/>
                <w:szCs w:val="28"/>
              </w:rPr>
            </w:pPr>
          </w:p>
        </w:tc>
        <w:tc>
          <w:tcPr>
            <w:tcW w:w="756" w:type="dxa"/>
            <w:shd w:val="clear" w:color="auto" w:fill="D9D9D9"/>
          </w:tcPr>
          <w:p w:rsidR="00233DCA" w:rsidRPr="00C1256F" w:rsidRDefault="00233DCA" w:rsidP="00C1256F">
            <w:pPr>
              <w:spacing w:after="0" w:line="240" w:lineRule="auto"/>
              <w:rPr>
                <w:rFonts w:ascii="Times New Roman" w:hAnsi="Times New Roman"/>
                <w:sz w:val="28"/>
                <w:szCs w:val="28"/>
              </w:rPr>
            </w:pPr>
          </w:p>
        </w:tc>
        <w:tc>
          <w:tcPr>
            <w:tcW w:w="917" w:type="dxa"/>
            <w:shd w:val="clear" w:color="auto" w:fill="D9D9D9"/>
          </w:tcPr>
          <w:p w:rsidR="00233DCA" w:rsidRPr="00C1256F" w:rsidRDefault="00233DCA" w:rsidP="00C1256F">
            <w:pPr>
              <w:spacing w:after="0" w:line="240" w:lineRule="auto"/>
              <w:rPr>
                <w:rFonts w:ascii="Times New Roman" w:hAnsi="Times New Roman"/>
                <w:sz w:val="28"/>
                <w:szCs w:val="28"/>
              </w:rPr>
            </w:pPr>
          </w:p>
        </w:tc>
      </w:tr>
      <w:tr w:rsidR="00233DCA" w:rsidRPr="00C1256F" w:rsidTr="00B343E1">
        <w:tc>
          <w:tcPr>
            <w:tcW w:w="6771" w:type="dxa"/>
            <w:gridSpan w:val="2"/>
            <w:shd w:val="clear" w:color="auto" w:fill="D9D9D9"/>
          </w:tcPr>
          <w:p w:rsidR="00233DCA" w:rsidRPr="00C1256F" w:rsidRDefault="006E71DB" w:rsidP="00C1256F">
            <w:pPr>
              <w:spacing w:after="0" w:line="240" w:lineRule="auto"/>
              <w:rPr>
                <w:rFonts w:ascii="Times New Roman" w:hAnsi="Times New Roman"/>
                <w:b/>
                <w:sz w:val="28"/>
                <w:szCs w:val="28"/>
              </w:rPr>
            </w:pPr>
            <w:r>
              <w:rPr>
                <w:rFonts w:ascii="Times New Roman" w:hAnsi="Times New Roman"/>
                <w:b/>
                <w:sz w:val="28"/>
                <w:szCs w:val="28"/>
              </w:rPr>
              <w:t>Курс «Спорт и здоровый образ жизни»</w:t>
            </w:r>
          </w:p>
        </w:tc>
        <w:tc>
          <w:tcPr>
            <w:tcW w:w="643" w:type="dxa"/>
            <w:shd w:val="clear" w:color="auto" w:fill="D9D9D9"/>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0</w:t>
            </w:r>
          </w:p>
        </w:tc>
        <w:tc>
          <w:tcPr>
            <w:tcW w:w="756" w:type="dxa"/>
            <w:shd w:val="clear" w:color="auto" w:fill="D9D9D9"/>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c>
          <w:tcPr>
            <w:tcW w:w="756" w:type="dxa"/>
            <w:shd w:val="clear" w:color="auto" w:fill="D9D9D9"/>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c>
          <w:tcPr>
            <w:tcW w:w="917" w:type="dxa"/>
            <w:shd w:val="clear" w:color="auto" w:fill="D9D9D9"/>
          </w:tcPr>
          <w:p w:rsidR="00233DCA" w:rsidRPr="00C1256F" w:rsidRDefault="00B343E1" w:rsidP="00C1256F">
            <w:pPr>
              <w:spacing w:after="0" w:line="240" w:lineRule="auto"/>
              <w:jc w:val="center"/>
              <w:rPr>
                <w:rFonts w:ascii="Times New Roman" w:hAnsi="Times New Roman"/>
                <w:sz w:val="28"/>
                <w:szCs w:val="28"/>
              </w:rPr>
            </w:pPr>
            <w:r>
              <w:rPr>
                <w:rFonts w:ascii="Times New Roman" w:hAnsi="Times New Roman"/>
                <w:sz w:val="28"/>
                <w:szCs w:val="28"/>
              </w:rPr>
              <w:t>0</w:t>
            </w:r>
          </w:p>
        </w:tc>
      </w:tr>
      <w:tr w:rsidR="00233DCA" w:rsidRPr="00C1256F" w:rsidTr="00B343E1">
        <w:tc>
          <w:tcPr>
            <w:tcW w:w="6771" w:type="dxa"/>
            <w:gridSpan w:val="2"/>
            <w:shd w:val="clear" w:color="auto" w:fill="D9D9D9"/>
          </w:tcPr>
          <w:p w:rsidR="00233DCA" w:rsidRPr="00C1256F" w:rsidRDefault="00233DCA" w:rsidP="00C1256F">
            <w:pPr>
              <w:spacing w:after="0" w:line="240" w:lineRule="auto"/>
              <w:rPr>
                <w:rFonts w:ascii="Times New Roman" w:hAnsi="Times New Roman"/>
                <w:b/>
                <w:sz w:val="28"/>
                <w:szCs w:val="28"/>
              </w:rPr>
            </w:pPr>
            <w:r w:rsidRPr="00C1256F">
              <w:rPr>
                <w:rFonts w:ascii="Times New Roman" w:hAnsi="Times New Roman"/>
                <w:b/>
                <w:sz w:val="28"/>
                <w:szCs w:val="28"/>
              </w:rPr>
              <w:t>Литературное чтение</w:t>
            </w:r>
          </w:p>
        </w:tc>
        <w:tc>
          <w:tcPr>
            <w:tcW w:w="643" w:type="dxa"/>
            <w:shd w:val="clear" w:color="auto" w:fill="D9D9D9"/>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0</w:t>
            </w:r>
          </w:p>
        </w:tc>
        <w:tc>
          <w:tcPr>
            <w:tcW w:w="756" w:type="dxa"/>
            <w:shd w:val="clear" w:color="auto" w:fill="D9D9D9"/>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c>
          <w:tcPr>
            <w:tcW w:w="756" w:type="dxa"/>
            <w:shd w:val="clear" w:color="auto" w:fill="D9D9D9"/>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c>
          <w:tcPr>
            <w:tcW w:w="917" w:type="dxa"/>
            <w:shd w:val="clear" w:color="auto" w:fill="D9D9D9"/>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r>
      <w:tr w:rsidR="00233DCA" w:rsidRPr="00C1256F" w:rsidTr="00B343E1">
        <w:tc>
          <w:tcPr>
            <w:tcW w:w="6771" w:type="dxa"/>
            <w:gridSpan w:val="2"/>
            <w:shd w:val="clear" w:color="auto" w:fill="00FF00"/>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Итого</w:t>
            </w:r>
          </w:p>
        </w:tc>
        <w:tc>
          <w:tcPr>
            <w:tcW w:w="643" w:type="dxa"/>
            <w:shd w:val="clear" w:color="auto" w:fill="00FF00"/>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0</w:t>
            </w:r>
          </w:p>
        </w:tc>
        <w:tc>
          <w:tcPr>
            <w:tcW w:w="756" w:type="dxa"/>
            <w:shd w:val="clear" w:color="auto" w:fill="00FF00"/>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w:t>
            </w:r>
          </w:p>
        </w:tc>
        <w:tc>
          <w:tcPr>
            <w:tcW w:w="756" w:type="dxa"/>
            <w:shd w:val="clear" w:color="auto" w:fill="00FF00"/>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w:t>
            </w:r>
          </w:p>
        </w:tc>
        <w:tc>
          <w:tcPr>
            <w:tcW w:w="917" w:type="dxa"/>
            <w:shd w:val="clear" w:color="auto" w:fill="00FF00"/>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1</w:t>
            </w:r>
          </w:p>
        </w:tc>
      </w:tr>
      <w:tr w:rsidR="00233DCA" w:rsidRPr="00C1256F" w:rsidTr="00B343E1">
        <w:tc>
          <w:tcPr>
            <w:tcW w:w="6771" w:type="dxa"/>
            <w:gridSpan w:val="2"/>
            <w:shd w:val="clear" w:color="auto" w:fill="00FF00"/>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ИТОГО недельная нагрузка</w:t>
            </w:r>
          </w:p>
        </w:tc>
        <w:tc>
          <w:tcPr>
            <w:tcW w:w="643" w:type="dxa"/>
            <w:shd w:val="clear" w:color="auto" w:fill="00FF00"/>
          </w:tcPr>
          <w:p w:rsidR="00233DCA" w:rsidRPr="00C1256F" w:rsidRDefault="00233DCA" w:rsidP="00C1256F">
            <w:pPr>
              <w:spacing w:after="0" w:line="240" w:lineRule="auto"/>
              <w:jc w:val="center"/>
              <w:rPr>
                <w:rFonts w:ascii="Times New Roman" w:hAnsi="Times New Roman"/>
                <w:sz w:val="28"/>
                <w:szCs w:val="28"/>
                <w:lang w:val="en-US"/>
              </w:rPr>
            </w:pPr>
            <w:r w:rsidRPr="00C1256F">
              <w:rPr>
                <w:rFonts w:ascii="Times New Roman" w:hAnsi="Times New Roman"/>
                <w:sz w:val="28"/>
                <w:szCs w:val="28"/>
              </w:rPr>
              <w:t>2</w:t>
            </w:r>
            <w:r w:rsidRPr="00C1256F">
              <w:rPr>
                <w:rFonts w:ascii="Times New Roman" w:hAnsi="Times New Roman"/>
                <w:sz w:val="28"/>
                <w:szCs w:val="28"/>
                <w:lang w:val="en-US"/>
              </w:rPr>
              <w:t>0</w:t>
            </w:r>
          </w:p>
        </w:tc>
        <w:tc>
          <w:tcPr>
            <w:tcW w:w="756" w:type="dxa"/>
            <w:shd w:val="clear" w:color="auto" w:fill="00FF00"/>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26</w:t>
            </w:r>
          </w:p>
        </w:tc>
        <w:tc>
          <w:tcPr>
            <w:tcW w:w="756" w:type="dxa"/>
            <w:shd w:val="clear" w:color="auto" w:fill="00FF00"/>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26</w:t>
            </w:r>
          </w:p>
        </w:tc>
        <w:tc>
          <w:tcPr>
            <w:tcW w:w="917" w:type="dxa"/>
            <w:shd w:val="clear" w:color="auto" w:fill="00FF00"/>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26</w:t>
            </w:r>
          </w:p>
        </w:tc>
      </w:tr>
      <w:tr w:rsidR="00233DCA" w:rsidRPr="00C1256F" w:rsidTr="00B343E1">
        <w:tc>
          <w:tcPr>
            <w:tcW w:w="6771" w:type="dxa"/>
            <w:gridSpan w:val="2"/>
            <w:shd w:val="clear" w:color="auto" w:fill="FCE3FC"/>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Количество учебных недель</w:t>
            </w:r>
          </w:p>
        </w:tc>
        <w:tc>
          <w:tcPr>
            <w:tcW w:w="643" w:type="dxa"/>
            <w:shd w:val="clear" w:color="auto" w:fill="FCE3FC"/>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33</w:t>
            </w:r>
          </w:p>
        </w:tc>
        <w:tc>
          <w:tcPr>
            <w:tcW w:w="756" w:type="dxa"/>
            <w:shd w:val="clear" w:color="auto" w:fill="FCE3FC"/>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34</w:t>
            </w:r>
          </w:p>
        </w:tc>
        <w:tc>
          <w:tcPr>
            <w:tcW w:w="756" w:type="dxa"/>
            <w:shd w:val="clear" w:color="auto" w:fill="FCE3FC"/>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34</w:t>
            </w:r>
          </w:p>
        </w:tc>
        <w:tc>
          <w:tcPr>
            <w:tcW w:w="917" w:type="dxa"/>
            <w:shd w:val="clear" w:color="auto" w:fill="FCE3FC"/>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34</w:t>
            </w:r>
          </w:p>
        </w:tc>
      </w:tr>
      <w:tr w:rsidR="00233DCA" w:rsidRPr="00C1256F" w:rsidTr="00B343E1">
        <w:tc>
          <w:tcPr>
            <w:tcW w:w="6771" w:type="dxa"/>
            <w:gridSpan w:val="2"/>
            <w:shd w:val="clear" w:color="auto" w:fill="FCE3FC"/>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Всего часов в год</w:t>
            </w:r>
          </w:p>
        </w:tc>
        <w:tc>
          <w:tcPr>
            <w:tcW w:w="643" w:type="dxa"/>
            <w:shd w:val="clear" w:color="auto" w:fill="FCE3FC"/>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660</w:t>
            </w:r>
          </w:p>
        </w:tc>
        <w:tc>
          <w:tcPr>
            <w:tcW w:w="756" w:type="dxa"/>
            <w:shd w:val="clear" w:color="auto" w:fill="FCE3FC"/>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884</w:t>
            </w:r>
          </w:p>
        </w:tc>
        <w:tc>
          <w:tcPr>
            <w:tcW w:w="756" w:type="dxa"/>
            <w:shd w:val="clear" w:color="auto" w:fill="FCE3FC"/>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884</w:t>
            </w:r>
          </w:p>
        </w:tc>
        <w:tc>
          <w:tcPr>
            <w:tcW w:w="917" w:type="dxa"/>
            <w:shd w:val="clear" w:color="auto" w:fill="FCE3FC"/>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sz w:val="28"/>
                <w:szCs w:val="28"/>
              </w:rPr>
              <w:t>884</w:t>
            </w:r>
          </w:p>
        </w:tc>
      </w:tr>
    </w:tbl>
    <w:p w:rsidR="00233DCA" w:rsidRPr="00D523C5" w:rsidRDefault="00233DCA" w:rsidP="00B267D0">
      <w:pPr>
        <w:rPr>
          <w:rFonts w:ascii="Times New Roman" w:hAnsi="Times New Roman"/>
          <w:sz w:val="28"/>
          <w:szCs w:val="28"/>
        </w:rPr>
      </w:pPr>
      <w:r w:rsidRPr="00D523C5">
        <w:rPr>
          <w:rFonts w:ascii="Times New Roman" w:hAnsi="Times New Roman"/>
          <w:sz w:val="28"/>
          <w:szCs w:val="28"/>
        </w:rPr>
        <w:br w:type="page"/>
      </w:r>
    </w:p>
    <w:p w:rsidR="00233DCA" w:rsidRPr="00D523C5" w:rsidRDefault="00233DCA" w:rsidP="00C9233B">
      <w:pPr>
        <w:jc w:val="center"/>
        <w:rPr>
          <w:rFonts w:ascii="Times New Roman" w:hAnsi="Times New Roman"/>
          <w:sz w:val="28"/>
          <w:szCs w:val="28"/>
        </w:rPr>
      </w:pPr>
      <w:r w:rsidRPr="00D523C5">
        <w:rPr>
          <w:rFonts w:ascii="Times New Roman" w:hAnsi="Times New Roman"/>
          <w:b/>
          <w:sz w:val="28"/>
          <w:szCs w:val="28"/>
        </w:rPr>
        <w:t>План внеурочной деятельности (недельный)</w:t>
      </w:r>
    </w:p>
    <w:p w:rsidR="00233DCA" w:rsidRPr="00D523C5" w:rsidRDefault="00233DCA" w:rsidP="00C9233B">
      <w:pPr>
        <w:jc w:val="center"/>
        <w:rPr>
          <w:rFonts w:ascii="Times New Roman" w:hAnsi="Times New Roman"/>
          <w:sz w:val="28"/>
          <w:szCs w:val="28"/>
        </w:rPr>
      </w:pPr>
      <w:r w:rsidRPr="00D523C5">
        <w:rPr>
          <w:rFonts w:ascii="Times New Roman" w:hAnsi="Times New Roman"/>
          <w:sz w:val="28"/>
          <w:szCs w:val="28"/>
        </w:rPr>
        <w:t xml:space="preserve">Муниципальное бюджетное общеобразовательное учреждение </w:t>
      </w:r>
      <w:r w:rsidRPr="00D523C5">
        <w:rPr>
          <w:rStyle w:val="markedcontent"/>
          <w:rFonts w:ascii="Times New Roman" w:hAnsi="Times New Roman"/>
          <w:sz w:val="28"/>
          <w:szCs w:val="28"/>
        </w:rPr>
        <w:t>«</w:t>
      </w:r>
      <w:proofErr w:type="spellStart"/>
      <w:r w:rsidRPr="00D523C5">
        <w:rPr>
          <w:rStyle w:val="markedcontent"/>
          <w:rFonts w:ascii="Times New Roman" w:hAnsi="Times New Roman"/>
          <w:sz w:val="28"/>
          <w:szCs w:val="28"/>
        </w:rPr>
        <w:t>Русскокиреметская</w:t>
      </w:r>
      <w:proofErr w:type="spellEnd"/>
      <w:r w:rsidRPr="00D523C5">
        <w:rPr>
          <w:rStyle w:val="markedcontent"/>
          <w:rFonts w:ascii="Times New Roman" w:hAnsi="Times New Roman"/>
          <w:sz w:val="28"/>
          <w:szCs w:val="28"/>
        </w:rPr>
        <w:t xml:space="preserve"> начальная</w:t>
      </w:r>
      <w:r w:rsidRPr="00D523C5">
        <w:rPr>
          <w:rFonts w:ascii="Times New Roman" w:hAnsi="Times New Roman"/>
          <w:sz w:val="28"/>
          <w:szCs w:val="28"/>
        </w:rPr>
        <w:t xml:space="preserve"> </w:t>
      </w:r>
      <w:proofErr w:type="gramStart"/>
      <w:r w:rsidRPr="00D523C5">
        <w:rPr>
          <w:rFonts w:ascii="Times New Roman" w:hAnsi="Times New Roman"/>
          <w:sz w:val="28"/>
          <w:szCs w:val="28"/>
        </w:rPr>
        <w:t>общеобразовательная</w:t>
      </w:r>
      <w:r w:rsidRPr="00D523C5">
        <w:rPr>
          <w:rStyle w:val="markedcontent"/>
          <w:rFonts w:ascii="Times New Roman" w:hAnsi="Times New Roman"/>
          <w:sz w:val="28"/>
          <w:szCs w:val="28"/>
        </w:rPr>
        <w:t xml:space="preserve">  школа</w:t>
      </w:r>
      <w:proofErr w:type="gramEnd"/>
      <w:r w:rsidRPr="00D523C5">
        <w:rPr>
          <w:rStyle w:val="markedcontent"/>
          <w:rFonts w:ascii="Times New Roman" w:hAnsi="Times New Roman"/>
          <w:sz w:val="28"/>
          <w:szCs w:val="28"/>
        </w:rPr>
        <w:t xml:space="preserve"> – детский сад»</w:t>
      </w:r>
      <w:r w:rsidRPr="00D523C5">
        <w:rPr>
          <w:rFonts w:ascii="Times New Roman" w:hAnsi="Times New Roman"/>
          <w:sz w:val="28"/>
          <w:szCs w:val="28"/>
        </w:rPr>
        <w:t xml:space="preserve"> </w:t>
      </w:r>
      <w:proofErr w:type="spellStart"/>
      <w:r w:rsidRPr="00D523C5">
        <w:rPr>
          <w:rFonts w:ascii="Times New Roman" w:hAnsi="Times New Roman"/>
          <w:sz w:val="28"/>
          <w:szCs w:val="28"/>
        </w:rPr>
        <w:t>Аксубаевского</w:t>
      </w:r>
      <w:proofErr w:type="spellEnd"/>
      <w:r w:rsidRPr="00D523C5">
        <w:rPr>
          <w:rFonts w:ascii="Times New Roman" w:hAnsi="Times New Roman"/>
          <w:sz w:val="28"/>
          <w:szCs w:val="28"/>
        </w:rPr>
        <w:t xml:space="preserve"> муниципального района Республики Татарстан</w:t>
      </w:r>
    </w:p>
    <w:p w:rsidR="00233DCA" w:rsidRPr="00D523C5" w:rsidRDefault="00233DCA" w:rsidP="00C9233B">
      <w:pPr>
        <w:jc w:val="center"/>
        <w:rPr>
          <w:rFonts w:ascii="Times New Roman" w:hAnsi="Times New Roman"/>
          <w:sz w:val="28"/>
          <w:szCs w:val="28"/>
        </w:rPr>
      </w:pPr>
    </w:p>
    <w:p w:rsidR="00233DCA" w:rsidRPr="00D523C5" w:rsidRDefault="00233DCA" w:rsidP="00C9233B">
      <w:pPr>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7"/>
        <w:gridCol w:w="1656"/>
        <w:gridCol w:w="1655"/>
        <w:gridCol w:w="1655"/>
        <w:gridCol w:w="1655"/>
      </w:tblGrid>
      <w:tr w:rsidR="00233DCA" w:rsidRPr="00C1256F" w:rsidTr="00C1256F">
        <w:tc>
          <w:tcPr>
            <w:tcW w:w="3517" w:type="dxa"/>
            <w:vMerge w:val="restart"/>
            <w:shd w:val="clear" w:color="auto" w:fill="D9D9D9"/>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b/>
                <w:sz w:val="28"/>
                <w:szCs w:val="28"/>
              </w:rPr>
              <w:t>Учебные курсы</w:t>
            </w:r>
          </w:p>
          <w:p w:rsidR="00233DCA" w:rsidRPr="00C1256F" w:rsidRDefault="00233DCA" w:rsidP="00C1256F">
            <w:pPr>
              <w:spacing w:after="0" w:line="240" w:lineRule="auto"/>
              <w:rPr>
                <w:rFonts w:ascii="Times New Roman" w:hAnsi="Times New Roman"/>
                <w:sz w:val="28"/>
                <w:szCs w:val="28"/>
              </w:rPr>
            </w:pPr>
          </w:p>
        </w:tc>
        <w:tc>
          <w:tcPr>
            <w:tcW w:w="6621" w:type="dxa"/>
            <w:gridSpan w:val="4"/>
            <w:shd w:val="clear" w:color="auto" w:fill="D9D9D9"/>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b/>
                <w:sz w:val="28"/>
                <w:szCs w:val="28"/>
              </w:rPr>
              <w:t>Количество часов в неделю</w:t>
            </w:r>
          </w:p>
        </w:tc>
      </w:tr>
      <w:tr w:rsidR="00233DCA" w:rsidRPr="00C1256F" w:rsidTr="00C1256F">
        <w:tc>
          <w:tcPr>
            <w:tcW w:w="3517" w:type="dxa"/>
            <w:vMerge/>
          </w:tcPr>
          <w:p w:rsidR="00233DCA" w:rsidRPr="00C1256F" w:rsidRDefault="00233DCA" w:rsidP="00C1256F">
            <w:pPr>
              <w:spacing w:after="0" w:line="240" w:lineRule="auto"/>
              <w:rPr>
                <w:rFonts w:ascii="Times New Roman" w:hAnsi="Times New Roman"/>
                <w:sz w:val="28"/>
                <w:szCs w:val="28"/>
              </w:rPr>
            </w:pPr>
          </w:p>
        </w:tc>
        <w:tc>
          <w:tcPr>
            <w:tcW w:w="1656" w:type="dxa"/>
            <w:shd w:val="clear" w:color="auto" w:fill="D9D9D9"/>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b/>
                <w:sz w:val="28"/>
                <w:szCs w:val="28"/>
              </w:rPr>
              <w:t>1</w:t>
            </w:r>
          </w:p>
        </w:tc>
        <w:tc>
          <w:tcPr>
            <w:tcW w:w="1655" w:type="dxa"/>
            <w:shd w:val="clear" w:color="auto" w:fill="D9D9D9"/>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b/>
                <w:sz w:val="28"/>
                <w:szCs w:val="28"/>
              </w:rPr>
              <w:t>2</w:t>
            </w:r>
          </w:p>
        </w:tc>
        <w:tc>
          <w:tcPr>
            <w:tcW w:w="1655" w:type="dxa"/>
            <w:shd w:val="clear" w:color="auto" w:fill="D9D9D9"/>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b/>
                <w:sz w:val="28"/>
                <w:szCs w:val="28"/>
              </w:rPr>
              <w:t>3</w:t>
            </w:r>
          </w:p>
        </w:tc>
        <w:tc>
          <w:tcPr>
            <w:tcW w:w="1655" w:type="dxa"/>
            <w:shd w:val="clear" w:color="auto" w:fill="D9D9D9"/>
          </w:tcPr>
          <w:p w:rsidR="00233DCA" w:rsidRPr="00C1256F" w:rsidRDefault="00233DCA" w:rsidP="00C1256F">
            <w:pPr>
              <w:spacing w:after="0" w:line="240" w:lineRule="auto"/>
              <w:jc w:val="center"/>
              <w:rPr>
                <w:rFonts w:ascii="Times New Roman" w:hAnsi="Times New Roman"/>
                <w:sz w:val="28"/>
                <w:szCs w:val="28"/>
              </w:rPr>
            </w:pPr>
            <w:r w:rsidRPr="00C1256F">
              <w:rPr>
                <w:rFonts w:ascii="Times New Roman" w:hAnsi="Times New Roman"/>
                <w:b/>
                <w:sz w:val="28"/>
                <w:szCs w:val="28"/>
              </w:rPr>
              <w:t>4</w:t>
            </w:r>
          </w:p>
        </w:tc>
      </w:tr>
      <w:tr w:rsidR="00233DCA" w:rsidRPr="00C1256F" w:rsidTr="00C1256F">
        <w:trPr>
          <w:trHeight w:val="300"/>
        </w:trPr>
        <w:tc>
          <w:tcPr>
            <w:tcW w:w="3517" w:type="dxa"/>
          </w:tcPr>
          <w:p w:rsidR="00233DCA" w:rsidRPr="00C1256F" w:rsidRDefault="00233DCA" w:rsidP="00C1256F">
            <w:pPr>
              <w:spacing w:after="0" w:line="240" w:lineRule="auto"/>
              <w:rPr>
                <w:rFonts w:ascii="Times New Roman" w:hAnsi="Times New Roman"/>
                <w:sz w:val="28"/>
                <w:szCs w:val="28"/>
              </w:rPr>
            </w:pPr>
          </w:p>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«Разговор о важном»</w:t>
            </w:r>
          </w:p>
        </w:tc>
        <w:tc>
          <w:tcPr>
            <w:tcW w:w="1656"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1</w:t>
            </w:r>
          </w:p>
        </w:tc>
        <w:tc>
          <w:tcPr>
            <w:tcW w:w="1655" w:type="dxa"/>
          </w:tcPr>
          <w:p w:rsidR="00233DCA" w:rsidRPr="00C1256F" w:rsidRDefault="007D6667" w:rsidP="00C1256F">
            <w:pPr>
              <w:spacing w:after="0" w:line="240" w:lineRule="auto"/>
              <w:rPr>
                <w:rFonts w:ascii="Times New Roman" w:hAnsi="Times New Roman"/>
                <w:sz w:val="28"/>
                <w:szCs w:val="28"/>
              </w:rPr>
            </w:pPr>
            <w:r>
              <w:rPr>
                <w:rFonts w:ascii="Times New Roman" w:hAnsi="Times New Roman"/>
                <w:sz w:val="28"/>
                <w:szCs w:val="28"/>
              </w:rPr>
              <w:t>0</w:t>
            </w:r>
          </w:p>
        </w:tc>
        <w:tc>
          <w:tcPr>
            <w:tcW w:w="1655"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1</w:t>
            </w:r>
          </w:p>
        </w:tc>
        <w:tc>
          <w:tcPr>
            <w:tcW w:w="1655" w:type="dxa"/>
          </w:tcPr>
          <w:p w:rsidR="00233DCA" w:rsidRPr="00C1256F" w:rsidRDefault="00233DCA" w:rsidP="00C1256F">
            <w:pPr>
              <w:spacing w:after="0" w:line="240" w:lineRule="auto"/>
              <w:rPr>
                <w:rFonts w:ascii="Times New Roman" w:hAnsi="Times New Roman"/>
                <w:sz w:val="28"/>
                <w:szCs w:val="28"/>
                <w:lang w:val="tt-RU"/>
              </w:rPr>
            </w:pPr>
            <w:r w:rsidRPr="00C1256F">
              <w:rPr>
                <w:rFonts w:ascii="Times New Roman" w:hAnsi="Times New Roman"/>
                <w:sz w:val="28"/>
                <w:szCs w:val="28"/>
              </w:rPr>
              <w:t>1</w:t>
            </w:r>
          </w:p>
          <w:p w:rsidR="00233DCA" w:rsidRPr="00C1256F" w:rsidRDefault="00233DCA" w:rsidP="00C1256F">
            <w:pPr>
              <w:spacing w:after="0" w:line="240" w:lineRule="auto"/>
              <w:rPr>
                <w:rFonts w:ascii="Times New Roman" w:hAnsi="Times New Roman"/>
                <w:sz w:val="28"/>
                <w:szCs w:val="28"/>
                <w:lang w:val="tt-RU"/>
              </w:rPr>
            </w:pPr>
          </w:p>
        </w:tc>
      </w:tr>
      <w:tr w:rsidR="00233DCA" w:rsidRPr="00C1256F" w:rsidTr="00C1256F">
        <w:tc>
          <w:tcPr>
            <w:tcW w:w="3517" w:type="dxa"/>
          </w:tcPr>
          <w:p w:rsidR="00233DCA" w:rsidRPr="00C1256F" w:rsidRDefault="00233DCA" w:rsidP="00C1256F">
            <w:pPr>
              <w:spacing w:after="0" w:line="240" w:lineRule="auto"/>
              <w:rPr>
                <w:rFonts w:ascii="Times New Roman" w:hAnsi="Times New Roman"/>
                <w:sz w:val="28"/>
                <w:szCs w:val="28"/>
                <w:lang w:val="tt-RU"/>
              </w:rPr>
            </w:pPr>
            <w:r w:rsidRPr="00C1256F">
              <w:rPr>
                <w:rFonts w:ascii="Times New Roman" w:hAnsi="Times New Roman"/>
                <w:sz w:val="28"/>
                <w:szCs w:val="28"/>
              </w:rPr>
              <w:t>«</w:t>
            </w:r>
            <w:r w:rsidRPr="00C1256F">
              <w:rPr>
                <w:rFonts w:ascii="Times New Roman" w:hAnsi="Times New Roman"/>
                <w:sz w:val="28"/>
                <w:szCs w:val="28"/>
                <w:lang w:val="tt-RU"/>
              </w:rPr>
              <w:t>Орлята России</w:t>
            </w:r>
            <w:r w:rsidRPr="00C1256F">
              <w:rPr>
                <w:rFonts w:ascii="Times New Roman" w:hAnsi="Times New Roman"/>
                <w:sz w:val="28"/>
                <w:szCs w:val="28"/>
              </w:rPr>
              <w:t>»</w:t>
            </w:r>
          </w:p>
          <w:p w:rsidR="00233DCA" w:rsidRPr="00C1256F" w:rsidRDefault="00233DCA" w:rsidP="00C1256F">
            <w:pPr>
              <w:spacing w:after="0" w:line="240" w:lineRule="auto"/>
              <w:rPr>
                <w:rFonts w:ascii="Times New Roman" w:hAnsi="Times New Roman"/>
                <w:sz w:val="28"/>
                <w:szCs w:val="28"/>
              </w:rPr>
            </w:pPr>
          </w:p>
        </w:tc>
        <w:tc>
          <w:tcPr>
            <w:tcW w:w="1656"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lang w:val="tt-RU"/>
              </w:rPr>
              <w:t>1</w:t>
            </w:r>
          </w:p>
        </w:tc>
        <w:tc>
          <w:tcPr>
            <w:tcW w:w="1655" w:type="dxa"/>
          </w:tcPr>
          <w:p w:rsidR="00233DCA" w:rsidRPr="00C1256F" w:rsidRDefault="007D6667" w:rsidP="00C1256F">
            <w:pPr>
              <w:spacing w:after="0" w:line="240" w:lineRule="auto"/>
              <w:rPr>
                <w:rFonts w:ascii="Times New Roman" w:hAnsi="Times New Roman"/>
                <w:sz w:val="28"/>
                <w:szCs w:val="28"/>
              </w:rPr>
            </w:pPr>
            <w:r>
              <w:rPr>
                <w:rFonts w:ascii="Times New Roman" w:hAnsi="Times New Roman"/>
                <w:sz w:val="28"/>
                <w:szCs w:val="28"/>
                <w:lang w:val="tt-RU"/>
              </w:rPr>
              <w:t>0</w:t>
            </w:r>
          </w:p>
        </w:tc>
        <w:tc>
          <w:tcPr>
            <w:tcW w:w="1655" w:type="dxa"/>
          </w:tcPr>
          <w:p w:rsidR="00233DCA" w:rsidRPr="00C1256F" w:rsidRDefault="00233DCA" w:rsidP="00C1256F">
            <w:pPr>
              <w:spacing w:after="0" w:line="240" w:lineRule="auto"/>
              <w:rPr>
                <w:rFonts w:ascii="Times New Roman" w:hAnsi="Times New Roman"/>
                <w:sz w:val="28"/>
                <w:szCs w:val="28"/>
                <w:lang w:val="tt-RU"/>
              </w:rPr>
            </w:pPr>
            <w:r w:rsidRPr="00C1256F">
              <w:rPr>
                <w:rFonts w:ascii="Times New Roman" w:hAnsi="Times New Roman"/>
                <w:sz w:val="28"/>
                <w:szCs w:val="28"/>
                <w:lang w:val="tt-RU"/>
              </w:rPr>
              <w:t>1</w:t>
            </w:r>
          </w:p>
        </w:tc>
        <w:tc>
          <w:tcPr>
            <w:tcW w:w="1655" w:type="dxa"/>
          </w:tcPr>
          <w:p w:rsidR="00233DCA" w:rsidRPr="00C1256F" w:rsidRDefault="00233DCA" w:rsidP="00C1256F">
            <w:pPr>
              <w:spacing w:after="0" w:line="240" w:lineRule="auto"/>
              <w:rPr>
                <w:rFonts w:ascii="Times New Roman" w:hAnsi="Times New Roman"/>
                <w:sz w:val="28"/>
                <w:szCs w:val="28"/>
                <w:lang w:val="tt-RU"/>
              </w:rPr>
            </w:pPr>
            <w:r w:rsidRPr="00C1256F">
              <w:rPr>
                <w:rFonts w:ascii="Times New Roman" w:hAnsi="Times New Roman"/>
                <w:sz w:val="28"/>
                <w:szCs w:val="28"/>
                <w:lang w:val="tt-RU"/>
              </w:rPr>
              <w:t>1</w:t>
            </w:r>
          </w:p>
        </w:tc>
      </w:tr>
      <w:tr w:rsidR="00233DCA" w:rsidRPr="00C1256F" w:rsidTr="00C1256F">
        <w:tc>
          <w:tcPr>
            <w:tcW w:w="3517"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w:t>
            </w:r>
            <w:r w:rsidRPr="00C1256F">
              <w:rPr>
                <w:rFonts w:ascii="Times New Roman" w:hAnsi="Times New Roman"/>
                <w:sz w:val="28"/>
                <w:szCs w:val="28"/>
                <w:lang w:val="tt-RU"/>
              </w:rPr>
              <w:t>Читаем, считаем и наблюдаем</w:t>
            </w:r>
            <w:r w:rsidRPr="00C1256F">
              <w:rPr>
                <w:rFonts w:ascii="Times New Roman" w:hAnsi="Times New Roman"/>
                <w:sz w:val="28"/>
                <w:szCs w:val="28"/>
              </w:rPr>
              <w:t xml:space="preserve">».  </w:t>
            </w:r>
            <w:proofErr w:type="gramStart"/>
            <w:r w:rsidRPr="00C1256F">
              <w:rPr>
                <w:rFonts w:ascii="Times New Roman" w:hAnsi="Times New Roman"/>
                <w:sz w:val="28"/>
                <w:szCs w:val="28"/>
              </w:rPr>
              <w:t>Ф</w:t>
            </w:r>
            <w:r w:rsidRPr="00C1256F">
              <w:rPr>
                <w:rFonts w:ascii="Times New Roman" w:hAnsi="Times New Roman"/>
                <w:sz w:val="28"/>
                <w:szCs w:val="28"/>
                <w:lang w:val="tt-RU"/>
              </w:rPr>
              <w:t>ункциональн</w:t>
            </w:r>
            <w:proofErr w:type="spellStart"/>
            <w:r w:rsidRPr="00C1256F">
              <w:rPr>
                <w:rFonts w:ascii="Times New Roman" w:hAnsi="Times New Roman"/>
                <w:sz w:val="28"/>
                <w:szCs w:val="28"/>
              </w:rPr>
              <w:t>ая</w:t>
            </w:r>
            <w:proofErr w:type="spellEnd"/>
            <w:r w:rsidRPr="00C1256F">
              <w:rPr>
                <w:rFonts w:ascii="Times New Roman" w:hAnsi="Times New Roman"/>
                <w:sz w:val="28"/>
                <w:szCs w:val="28"/>
              </w:rPr>
              <w:t xml:space="preserve">  грамотность</w:t>
            </w:r>
            <w:proofErr w:type="gramEnd"/>
          </w:p>
          <w:p w:rsidR="00233DCA" w:rsidRPr="00C1256F" w:rsidRDefault="00233DCA" w:rsidP="00C1256F">
            <w:pPr>
              <w:spacing w:after="0" w:line="240" w:lineRule="auto"/>
              <w:rPr>
                <w:rFonts w:ascii="Times New Roman" w:hAnsi="Times New Roman"/>
                <w:sz w:val="28"/>
                <w:szCs w:val="28"/>
                <w:lang w:val="tt-RU"/>
              </w:rPr>
            </w:pPr>
          </w:p>
        </w:tc>
        <w:tc>
          <w:tcPr>
            <w:tcW w:w="1656" w:type="dxa"/>
          </w:tcPr>
          <w:p w:rsidR="00233DCA" w:rsidRPr="00C1256F" w:rsidRDefault="00233DCA" w:rsidP="00C1256F">
            <w:pPr>
              <w:spacing w:after="0" w:line="240" w:lineRule="auto"/>
              <w:rPr>
                <w:rFonts w:ascii="Times New Roman" w:hAnsi="Times New Roman"/>
                <w:sz w:val="28"/>
                <w:szCs w:val="28"/>
                <w:lang w:val="tt-RU"/>
              </w:rPr>
            </w:pPr>
            <w:r w:rsidRPr="00C1256F">
              <w:rPr>
                <w:rFonts w:ascii="Times New Roman" w:hAnsi="Times New Roman"/>
                <w:sz w:val="28"/>
                <w:szCs w:val="28"/>
                <w:lang w:val="tt-RU"/>
              </w:rPr>
              <w:t>1</w:t>
            </w:r>
          </w:p>
        </w:tc>
        <w:tc>
          <w:tcPr>
            <w:tcW w:w="1655" w:type="dxa"/>
          </w:tcPr>
          <w:p w:rsidR="00233DCA" w:rsidRPr="00C1256F" w:rsidRDefault="007D6667" w:rsidP="00C1256F">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655" w:type="dxa"/>
          </w:tcPr>
          <w:p w:rsidR="00233DCA" w:rsidRPr="00C1256F" w:rsidRDefault="00233DCA" w:rsidP="00C1256F">
            <w:pPr>
              <w:spacing w:after="0" w:line="240" w:lineRule="auto"/>
              <w:rPr>
                <w:rFonts w:ascii="Times New Roman" w:hAnsi="Times New Roman"/>
                <w:sz w:val="28"/>
                <w:szCs w:val="28"/>
                <w:lang w:val="tt-RU"/>
              </w:rPr>
            </w:pPr>
            <w:r w:rsidRPr="00C1256F">
              <w:rPr>
                <w:rFonts w:ascii="Times New Roman" w:hAnsi="Times New Roman"/>
                <w:sz w:val="28"/>
                <w:szCs w:val="28"/>
                <w:lang w:val="tt-RU"/>
              </w:rPr>
              <w:t>1</w:t>
            </w:r>
          </w:p>
        </w:tc>
        <w:tc>
          <w:tcPr>
            <w:tcW w:w="1655" w:type="dxa"/>
          </w:tcPr>
          <w:p w:rsidR="00233DCA" w:rsidRPr="00C1256F" w:rsidRDefault="00233DCA" w:rsidP="00C1256F">
            <w:pPr>
              <w:spacing w:after="0" w:line="240" w:lineRule="auto"/>
              <w:rPr>
                <w:rFonts w:ascii="Times New Roman" w:hAnsi="Times New Roman"/>
                <w:sz w:val="28"/>
                <w:szCs w:val="28"/>
                <w:lang w:val="tt-RU"/>
              </w:rPr>
            </w:pPr>
            <w:r w:rsidRPr="00C1256F">
              <w:rPr>
                <w:rFonts w:ascii="Times New Roman" w:hAnsi="Times New Roman"/>
                <w:sz w:val="28"/>
                <w:szCs w:val="28"/>
                <w:lang w:val="tt-RU"/>
              </w:rPr>
              <w:t>1</w:t>
            </w:r>
          </w:p>
        </w:tc>
      </w:tr>
      <w:tr w:rsidR="00233DCA" w:rsidRPr="00C1256F" w:rsidTr="00C1256F">
        <w:tc>
          <w:tcPr>
            <w:tcW w:w="3517"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«В мире профессий»</w:t>
            </w:r>
          </w:p>
        </w:tc>
        <w:tc>
          <w:tcPr>
            <w:tcW w:w="1656" w:type="dxa"/>
          </w:tcPr>
          <w:p w:rsidR="00233DCA" w:rsidRPr="00C1256F" w:rsidRDefault="007D6667" w:rsidP="00C1256F">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655" w:type="dxa"/>
          </w:tcPr>
          <w:p w:rsidR="00233DCA" w:rsidRPr="00C1256F" w:rsidRDefault="007D6667" w:rsidP="00C1256F">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655" w:type="dxa"/>
          </w:tcPr>
          <w:p w:rsidR="00233DCA" w:rsidRPr="00C1256F" w:rsidRDefault="007D6667" w:rsidP="00C1256F">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655"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1</w:t>
            </w:r>
          </w:p>
        </w:tc>
      </w:tr>
      <w:tr w:rsidR="00233DCA" w:rsidRPr="00C1256F" w:rsidTr="00C1256F">
        <w:tc>
          <w:tcPr>
            <w:tcW w:w="3517" w:type="dxa"/>
          </w:tcPr>
          <w:p w:rsidR="00233DCA" w:rsidRPr="00C1256F" w:rsidRDefault="00233DCA" w:rsidP="00C1256F">
            <w:pPr>
              <w:spacing w:after="0" w:line="240" w:lineRule="auto"/>
              <w:rPr>
                <w:rFonts w:ascii="Times New Roman" w:hAnsi="Times New Roman"/>
                <w:sz w:val="28"/>
                <w:szCs w:val="28"/>
                <w:lang w:val="tt-RU"/>
              </w:rPr>
            </w:pPr>
            <w:r w:rsidRPr="00C1256F">
              <w:rPr>
                <w:rFonts w:ascii="Times New Roman" w:hAnsi="Times New Roman"/>
                <w:sz w:val="28"/>
                <w:szCs w:val="28"/>
              </w:rPr>
              <w:t>«</w:t>
            </w:r>
            <w:r w:rsidR="006E71DB">
              <w:rPr>
                <w:rFonts w:ascii="Times New Roman" w:hAnsi="Times New Roman"/>
                <w:sz w:val="28"/>
                <w:szCs w:val="28"/>
                <w:lang w:val="tt-RU"/>
              </w:rPr>
              <w:t>Спорт и здоровый образ жизни</w:t>
            </w:r>
          </w:p>
        </w:tc>
        <w:tc>
          <w:tcPr>
            <w:tcW w:w="1656" w:type="dxa"/>
          </w:tcPr>
          <w:p w:rsidR="00233DCA" w:rsidRPr="00C1256F" w:rsidRDefault="00233DCA" w:rsidP="00C1256F">
            <w:pPr>
              <w:spacing w:after="0" w:line="240" w:lineRule="auto"/>
              <w:rPr>
                <w:rFonts w:ascii="Times New Roman" w:hAnsi="Times New Roman"/>
                <w:sz w:val="28"/>
                <w:szCs w:val="28"/>
                <w:lang w:val="tt-RU"/>
              </w:rPr>
            </w:pPr>
            <w:r w:rsidRPr="00C1256F">
              <w:rPr>
                <w:rFonts w:ascii="Times New Roman" w:hAnsi="Times New Roman"/>
                <w:sz w:val="28"/>
                <w:szCs w:val="28"/>
                <w:lang w:val="tt-RU"/>
              </w:rPr>
              <w:t>0</w:t>
            </w:r>
          </w:p>
        </w:tc>
        <w:tc>
          <w:tcPr>
            <w:tcW w:w="1655" w:type="dxa"/>
          </w:tcPr>
          <w:p w:rsidR="00233DCA" w:rsidRPr="00C1256F" w:rsidRDefault="00233DCA" w:rsidP="00C1256F">
            <w:pPr>
              <w:spacing w:after="0" w:line="240" w:lineRule="auto"/>
              <w:rPr>
                <w:rFonts w:ascii="Times New Roman" w:hAnsi="Times New Roman"/>
                <w:sz w:val="28"/>
                <w:szCs w:val="28"/>
                <w:lang w:val="tt-RU"/>
              </w:rPr>
            </w:pPr>
            <w:r w:rsidRPr="00C1256F">
              <w:rPr>
                <w:rFonts w:ascii="Times New Roman" w:hAnsi="Times New Roman"/>
                <w:sz w:val="28"/>
                <w:szCs w:val="28"/>
                <w:lang w:val="tt-RU"/>
              </w:rPr>
              <w:t>0</w:t>
            </w:r>
          </w:p>
        </w:tc>
        <w:tc>
          <w:tcPr>
            <w:tcW w:w="1655" w:type="dxa"/>
          </w:tcPr>
          <w:p w:rsidR="00233DCA" w:rsidRPr="00C1256F" w:rsidRDefault="00233DCA" w:rsidP="00C1256F">
            <w:pPr>
              <w:spacing w:after="0" w:line="240" w:lineRule="auto"/>
              <w:rPr>
                <w:rFonts w:ascii="Times New Roman" w:hAnsi="Times New Roman"/>
                <w:sz w:val="28"/>
                <w:szCs w:val="28"/>
                <w:lang w:val="tt-RU"/>
              </w:rPr>
            </w:pPr>
            <w:r w:rsidRPr="00C1256F">
              <w:rPr>
                <w:rFonts w:ascii="Times New Roman" w:hAnsi="Times New Roman"/>
                <w:sz w:val="28"/>
                <w:szCs w:val="28"/>
                <w:lang w:val="tt-RU"/>
              </w:rPr>
              <w:t>1</w:t>
            </w:r>
          </w:p>
          <w:p w:rsidR="00233DCA" w:rsidRPr="00C1256F" w:rsidRDefault="00233DCA" w:rsidP="00C1256F">
            <w:pPr>
              <w:spacing w:after="0" w:line="240" w:lineRule="auto"/>
              <w:rPr>
                <w:rFonts w:ascii="Times New Roman" w:hAnsi="Times New Roman"/>
                <w:sz w:val="28"/>
                <w:szCs w:val="28"/>
                <w:lang w:val="tt-RU"/>
              </w:rPr>
            </w:pPr>
          </w:p>
        </w:tc>
        <w:tc>
          <w:tcPr>
            <w:tcW w:w="1655" w:type="dxa"/>
          </w:tcPr>
          <w:p w:rsidR="00233DCA" w:rsidRPr="00C1256F" w:rsidRDefault="007D6667" w:rsidP="00C1256F">
            <w:pPr>
              <w:spacing w:after="0" w:line="240" w:lineRule="auto"/>
              <w:rPr>
                <w:rFonts w:ascii="Times New Roman" w:hAnsi="Times New Roman"/>
                <w:sz w:val="28"/>
                <w:szCs w:val="28"/>
              </w:rPr>
            </w:pPr>
            <w:r>
              <w:rPr>
                <w:rFonts w:ascii="Times New Roman" w:hAnsi="Times New Roman"/>
                <w:sz w:val="28"/>
                <w:szCs w:val="28"/>
              </w:rPr>
              <w:t>0</w:t>
            </w:r>
          </w:p>
        </w:tc>
      </w:tr>
      <w:tr w:rsidR="00233DCA" w:rsidRPr="00C1256F" w:rsidTr="00C1256F">
        <w:tc>
          <w:tcPr>
            <w:tcW w:w="3517"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Музыка</w:t>
            </w:r>
          </w:p>
        </w:tc>
        <w:tc>
          <w:tcPr>
            <w:tcW w:w="1656" w:type="dxa"/>
          </w:tcPr>
          <w:p w:rsidR="00233DCA" w:rsidRPr="00C1256F" w:rsidRDefault="00233DCA" w:rsidP="00C1256F">
            <w:pPr>
              <w:spacing w:after="0" w:line="240" w:lineRule="auto"/>
              <w:rPr>
                <w:rFonts w:ascii="Times New Roman" w:hAnsi="Times New Roman"/>
                <w:sz w:val="28"/>
                <w:szCs w:val="28"/>
                <w:lang w:val="tt-RU"/>
              </w:rPr>
            </w:pPr>
            <w:r w:rsidRPr="00C1256F">
              <w:rPr>
                <w:rFonts w:ascii="Times New Roman" w:hAnsi="Times New Roman"/>
                <w:sz w:val="28"/>
                <w:szCs w:val="28"/>
                <w:lang w:val="tt-RU"/>
              </w:rPr>
              <w:t>0,5</w:t>
            </w:r>
          </w:p>
        </w:tc>
        <w:tc>
          <w:tcPr>
            <w:tcW w:w="1655" w:type="dxa"/>
          </w:tcPr>
          <w:p w:rsidR="00233DCA" w:rsidRPr="00C1256F" w:rsidRDefault="00233DCA" w:rsidP="00C1256F">
            <w:pPr>
              <w:spacing w:after="0" w:line="240" w:lineRule="auto"/>
              <w:rPr>
                <w:rFonts w:ascii="Times New Roman" w:hAnsi="Times New Roman"/>
                <w:sz w:val="28"/>
                <w:szCs w:val="28"/>
                <w:lang w:val="tt-RU"/>
              </w:rPr>
            </w:pPr>
          </w:p>
        </w:tc>
        <w:tc>
          <w:tcPr>
            <w:tcW w:w="1655" w:type="dxa"/>
          </w:tcPr>
          <w:p w:rsidR="00233DCA" w:rsidRPr="00C1256F" w:rsidRDefault="00233DCA" w:rsidP="00C1256F">
            <w:pPr>
              <w:spacing w:after="0" w:line="240" w:lineRule="auto"/>
              <w:rPr>
                <w:rFonts w:ascii="Times New Roman" w:hAnsi="Times New Roman"/>
                <w:sz w:val="28"/>
                <w:szCs w:val="28"/>
                <w:lang w:val="tt-RU"/>
              </w:rPr>
            </w:pPr>
          </w:p>
        </w:tc>
        <w:tc>
          <w:tcPr>
            <w:tcW w:w="1655" w:type="dxa"/>
          </w:tcPr>
          <w:p w:rsidR="00233DCA" w:rsidRPr="00C1256F" w:rsidRDefault="00233DCA" w:rsidP="00C1256F">
            <w:pPr>
              <w:spacing w:after="0" w:line="240" w:lineRule="auto"/>
              <w:rPr>
                <w:rFonts w:ascii="Times New Roman" w:hAnsi="Times New Roman"/>
                <w:sz w:val="28"/>
                <w:szCs w:val="28"/>
              </w:rPr>
            </w:pPr>
          </w:p>
        </w:tc>
      </w:tr>
      <w:tr w:rsidR="00233DCA" w:rsidRPr="00C1256F" w:rsidTr="00C1256F">
        <w:tc>
          <w:tcPr>
            <w:tcW w:w="3517" w:type="dxa"/>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ИЗО</w:t>
            </w:r>
          </w:p>
        </w:tc>
        <w:tc>
          <w:tcPr>
            <w:tcW w:w="1656" w:type="dxa"/>
          </w:tcPr>
          <w:p w:rsidR="00233DCA" w:rsidRPr="00C1256F" w:rsidRDefault="00233DCA" w:rsidP="00C1256F">
            <w:pPr>
              <w:spacing w:after="0" w:line="240" w:lineRule="auto"/>
              <w:rPr>
                <w:rFonts w:ascii="Times New Roman" w:hAnsi="Times New Roman"/>
                <w:sz w:val="28"/>
                <w:szCs w:val="28"/>
                <w:lang w:val="tt-RU"/>
              </w:rPr>
            </w:pPr>
            <w:r w:rsidRPr="00C1256F">
              <w:rPr>
                <w:rFonts w:ascii="Times New Roman" w:hAnsi="Times New Roman"/>
                <w:sz w:val="28"/>
                <w:szCs w:val="28"/>
                <w:lang w:val="tt-RU"/>
              </w:rPr>
              <w:t>0,5</w:t>
            </w:r>
          </w:p>
        </w:tc>
        <w:tc>
          <w:tcPr>
            <w:tcW w:w="1655" w:type="dxa"/>
          </w:tcPr>
          <w:p w:rsidR="00233DCA" w:rsidRPr="00C1256F" w:rsidRDefault="00233DCA" w:rsidP="00C1256F">
            <w:pPr>
              <w:spacing w:after="0" w:line="240" w:lineRule="auto"/>
              <w:rPr>
                <w:rFonts w:ascii="Times New Roman" w:hAnsi="Times New Roman"/>
                <w:sz w:val="28"/>
                <w:szCs w:val="28"/>
                <w:lang w:val="tt-RU"/>
              </w:rPr>
            </w:pPr>
          </w:p>
        </w:tc>
        <w:tc>
          <w:tcPr>
            <w:tcW w:w="1655" w:type="dxa"/>
          </w:tcPr>
          <w:p w:rsidR="00233DCA" w:rsidRPr="00C1256F" w:rsidRDefault="00233DCA" w:rsidP="00C1256F">
            <w:pPr>
              <w:spacing w:after="0" w:line="240" w:lineRule="auto"/>
              <w:rPr>
                <w:rFonts w:ascii="Times New Roman" w:hAnsi="Times New Roman"/>
                <w:sz w:val="28"/>
                <w:szCs w:val="28"/>
                <w:lang w:val="tt-RU"/>
              </w:rPr>
            </w:pPr>
          </w:p>
        </w:tc>
        <w:tc>
          <w:tcPr>
            <w:tcW w:w="1655" w:type="dxa"/>
          </w:tcPr>
          <w:p w:rsidR="00233DCA" w:rsidRPr="00C1256F" w:rsidRDefault="00233DCA" w:rsidP="00C1256F">
            <w:pPr>
              <w:spacing w:after="0" w:line="240" w:lineRule="auto"/>
              <w:rPr>
                <w:rFonts w:ascii="Times New Roman" w:hAnsi="Times New Roman"/>
                <w:sz w:val="28"/>
                <w:szCs w:val="28"/>
              </w:rPr>
            </w:pPr>
          </w:p>
        </w:tc>
      </w:tr>
      <w:tr w:rsidR="00233DCA" w:rsidRPr="00C1256F" w:rsidTr="00C1256F">
        <w:tc>
          <w:tcPr>
            <w:tcW w:w="3517" w:type="dxa"/>
            <w:shd w:val="clear" w:color="auto" w:fill="00FF00"/>
          </w:tcPr>
          <w:p w:rsidR="00233DCA" w:rsidRPr="00C1256F" w:rsidRDefault="00233DCA" w:rsidP="00C1256F">
            <w:pPr>
              <w:spacing w:after="0" w:line="240" w:lineRule="auto"/>
              <w:rPr>
                <w:rFonts w:ascii="Times New Roman" w:hAnsi="Times New Roman"/>
                <w:sz w:val="28"/>
                <w:szCs w:val="28"/>
              </w:rPr>
            </w:pPr>
            <w:r w:rsidRPr="00C1256F">
              <w:rPr>
                <w:rFonts w:ascii="Times New Roman" w:hAnsi="Times New Roman"/>
                <w:sz w:val="28"/>
                <w:szCs w:val="28"/>
              </w:rPr>
              <w:t>ИТОГО недельная нагрузка</w:t>
            </w:r>
          </w:p>
        </w:tc>
        <w:tc>
          <w:tcPr>
            <w:tcW w:w="1656" w:type="dxa"/>
            <w:shd w:val="clear" w:color="auto" w:fill="00FF00"/>
          </w:tcPr>
          <w:p w:rsidR="00233DCA" w:rsidRPr="00C1256F" w:rsidRDefault="00233DCA" w:rsidP="00C1256F">
            <w:pPr>
              <w:spacing w:after="0" w:line="240" w:lineRule="auto"/>
              <w:rPr>
                <w:rFonts w:ascii="Times New Roman" w:hAnsi="Times New Roman"/>
                <w:sz w:val="28"/>
                <w:szCs w:val="28"/>
                <w:lang w:val="tt-RU"/>
              </w:rPr>
            </w:pPr>
            <w:r w:rsidRPr="00C1256F">
              <w:rPr>
                <w:rFonts w:ascii="Times New Roman" w:hAnsi="Times New Roman"/>
                <w:sz w:val="28"/>
                <w:szCs w:val="28"/>
                <w:lang w:val="tt-RU"/>
              </w:rPr>
              <w:t>4</w:t>
            </w:r>
          </w:p>
        </w:tc>
        <w:tc>
          <w:tcPr>
            <w:tcW w:w="1655" w:type="dxa"/>
            <w:shd w:val="clear" w:color="auto" w:fill="00FF00"/>
          </w:tcPr>
          <w:p w:rsidR="00233DCA" w:rsidRPr="00C1256F" w:rsidRDefault="006E71DB" w:rsidP="00C1256F">
            <w:pPr>
              <w:spacing w:after="0" w:line="240" w:lineRule="auto"/>
              <w:rPr>
                <w:rFonts w:ascii="Times New Roman" w:hAnsi="Times New Roman"/>
                <w:sz w:val="28"/>
                <w:szCs w:val="28"/>
                <w:lang w:val="tt-RU"/>
              </w:rPr>
            </w:pPr>
            <w:r>
              <w:rPr>
                <w:rFonts w:ascii="Times New Roman" w:hAnsi="Times New Roman"/>
                <w:sz w:val="28"/>
                <w:szCs w:val="28"/>
                <w:lang w:val="tt-RU"/>
              </w:rPr>
              <w:t>0</w:t>
            </w:r>
          </w:p>
        </w:tc>
        <w:tc>
          <w:tcPr>
            <w:tcW w:w="1655" w:type="dxa"/>
            <w:shd w:val="clear" w:color="auto" w:fill="00FF00"/>
          </w:tcPr>
          <w:p w:rsidR="00233DCA" w:rsidRPr="00C1256F" w:rsidRDefault="006E71DB" w:rsidP="00C1256F">
            <w:pPr>
              <w:spacing w:after="0" w:line="240" w:lineRule="auto"/>
              <w:rPr>
                <w:rFonts w:ascii="Times New Roman" w:hAnsi="Times New Roman"/>
                <w:sz w:val="28"/>
                <w:szCs w:val="28"/>
                <w:lang w:val="tt-RU"/>
              </w:rPr>
            </w:pPr>
            <w:r>
              <w:rPr>
                <w:rFonts w:ascii="Times New Roman" w:hAnsi="Times New Roman"/>
                <w:sz w:val="28"/>
                <w:szCs w:val="28"/>
                <w:lang w:val="tt-RU"/>
              </w:rPr>
              <w:t>4</w:t>
            </w:r>
          </w:p>
        </w:tc>
        <w:tc>
          <w:tcPr>
            <w:tcW w:w="1655" w:type="dxa"/>
            <w:shd w:val="clear" w:color="auto" w:fill="00FF00"/>
          </w:tcPr>
          <w:p w:rsidR="00233DCA" w:rsidRPr="00C1256F" w:rsidRDefault="006E71DB" w:rsidP="00C1256F">
            <w:pPr>
              <w:spacing w:after="0" w:line="240" w:lineRule="auto"/>
              <w:rPr>
                <w:rFonts w:ascii="Times New Roman" w:hAnsi="Times New Roman"/>
                <w:sz w:val="28"/>
                <w:szCs w:val="28"/>
                <w:lang w:val="tt-RU"/>
              </w:rPr>
            </w:pPr>
            <w:r>
              <w:rPr>
                <w:rFonts w:ascii="Times New Roman" w:hAnsi="Times New Roman"/>
                <w:sz w:val="28"/>
                <w:szCs w:val="28"/>
                <w:lang w:val="tt-RU"/>
              </w:rPr>
              <w:t>4</w:t>
            </w:r>
          </w:p>
        </w:tc>
      </w:tr>
      <w:tr w:rsidR="00233DCA" w:rsidRPr="00C1256F" w:rsidTr="00C1256F">
        <w:tc>
          <w:tcPr>
            <w:tcW w:w="3517" w:type="dxa"/>
            <w:shd w:val="clear" w:color="auto" w:fill="00FF00"/>
          </w:tcPr>
          <w:p w:rsidR="00233DCA" w:rsidRPr="00C1256F" w:rsidRDefault="00233DCA" w:rsidP="00C1256F">
            <w:pPr>
              <w:spacing w:after="0" w:line="240" w:lineRule="auto"/>
              <w:rPr>
                <w:rFonts w:ascii="Times New Roman" w:hAnsi="Times New Roman"/>
                <w:sz w:val="28"/>
                <w:szCs w:val="28"/>
              </w:rPr>
            </w:pPr>
          </w:p>
        </w:tc>
        <w:tc>
          <w:tcPr>
            <w:tcW w:w="1656" w:type="dxa"/>
            <w:shd w:val="clear" w:color="auto" w:fill="00FF00"/>
          </w:tcPr>
          <w:p w:rsidR="00233DCA" w:rsidRPr="00C1256F" w:rsidRDefault="00233DCA" w:rsidP="00C1256F">
            <w:pPr>
              <w:spacing w:after="0" w:line="240" w:lineRule="auto"/>
              <w:rPr>
                <w:rFonts w:ascii="Times New Roman" w:hAnsi="Times New Roman"/>
                <w:sz w:val="28"/>
                <w:szCs w:val="28"/>
                <w:lang w:val="tt-RU"/>
              </w:rPr>
            </w:pPr>
          </w:p>
        </w:tc>
        <w:tc>
          <w:tcPr>
            <w:tcW w:w="1655" w:type="dxa"/>
            <w:shd w:val="clear" w:color="auto" w:fill="00FF00"/>
          </w:tcPr>
          <w:p w:rsidR="00233DCA" w:rsidRPr="00C1256F" w:rsidRDefault="00233DCA" w:rsidP="00C1256F">
            <w:pPr>
              <w:spacing w:after="0" w:line="240" w:lineRule="auto"/>
              <w:rPr>
                <w:rFonts w:ascii="Times New Roman" w:hAnsi="Times New Roman"/>
                <w:sz w:val="28"/>
                <w:szCs w:val="28"/>
                <w:lang w:val="tt-RU"/>
              </w:rPr>
            </w:pPr>
          </w:p>
        </w:tc>
        <w:tc>
          <w:tcPr>
            <w:tcW w:w="1655" w:type="dxa"/>
            <w:shd w:val="clear" w:color="auto" w:fill="00FF00"/>
          </w:tcPr>
          <w:p w:rsidR="00233DCA" w:rsidRPr="00C1256F" w:rsidRDefault="00233DCA" w:rsidP="00C1256F">
            <w:pPr>
              <w:spacing w:after="0" w:line="240" w:lineRule="auto"/>
              <w:rPr>
                <w:rFonts w:ascii="Times New Roman" w:hAnsi="Times New Roman"/>
                <w:sz w:val="28"/>
                <w:szCs w:val="28"/>
                <w:lang w:val="tt-RU"/>
              </w:rPr>
            </w:pPr>
          </w:p>
        </w:tc>
        <w:tc>
          <w:tcPr>
            <w:tcW w:w="1655" w:type="dxa"/>
            <w:shd w:val="clear" w:color="auto" w:fill="00FF00"/>
          </w:tcPr>
          <w:p w:rsidR="00233DCA" w:rsidRPr="00C1256F" w:rsidRDefault="00233DCA" w:rsidP="00C1256F">
            <w:pPr>
              <w:spacing w:after="0" w:line="240" w:lineRule="auto"/>
              <w:rPr>
                <w:rFonts w:ascii="Times New Roman" w:hAnsi="Times New Roman"/>
                <w:sz w:val="28"/>
                <w:szCs w:val="28"/>
                <w:lang w:val="tt-RU"/>
              </w:rPr>
            </w:pPr>
          </w:p>
        </w:tc>
      </w:tr>
    </w:tbl>
    <w:p w:rsidR="00233DCA" w:rsidRPr="00D523C5" w:rsidRDefault="00233DCA" w:rsidP="00C9233B">
      <w:pPr>
        <w:rPr>
          <w:rFonts w:ascii="Times New Roman" w:hAnsi="Times New Roman"/>
          <w:sz w:val="28"/>
          <w:szCs w:val="28"/>
        </w:rPr>
      </w:pPr>
    </w:p>
    <w:p w:rsidR="00233DCA" w:rsidRPr="00D523C5" w:rsidRDefault="00233DCA" w:rsidP="00C9233B">
      <w:pPr>
        <w:rPr>
          <w:rFonts w:ascii="Times New Roman" w:hAnsi="Times New Roman"/>
          <w:sz w:val="28"/>
          <w:szCs w:val="28"/>
        </w:rPr>
      </w:pPr>
    </w:p>
    <w:p w:rsidR="00233DCA" w:rsidRPr="00D523C5" w:rsidRDefault="00233DCA">
      <w:pPr>
        <w:rPr>
          <w:rFonts w:ascii="Times New Roman" w:hAnsi="Times New Roman"/>
          <w:sz w:val="28"/>
          <w:szCs w:val="28"/>
        </w:rPr>
      </w:pPr>
    </w:p>
    <w:p w:rsidR="00233DCA" w:rsidRPr="00D523C5" w:rsidRDefault="00233DCA" w:rsidP="00B267D0">
      <w:pPr>
        <w:rPr>
          <w:rFonts w:ascii="Times New Roman" w:hAnsi="Times New Roman"/>
          <w:sz w:val="28"/>
          <w:szCs w:val="28"/>
        </w:rPr>
      </w:pPr>
    </w:p>
    <w:p w:rsidR="00233DCA" w:rsidRPr="00D523C5" w:rsidRDefault="00233DCA" w:rsidP="00B267D0">
      <w:pPr>
        <w:spacing w:after="0" w:line="240" w:lineRule="auto"/>
        <w:contextualSpacing/>
        <w:jc w:val="center"/>
        <w:rPr>
          <w:rFonts w:ascii="Times New Roman" w:hAnsi="Times New Roman"/>
          <w:sz w:val="28"/>
          <w:szCs w:val="28"/>
        </w:rPr>
      </w:pPr>
    </w:p>
    <w:p w:rsidR="00233DCA" w:rsidRPr="00D523C5" w:rsidRDefault="00233DCA" w:rsidP="009E5C8D">
      <w:pPr>
        <w:rPr>
          <w:rFonts w:ascii="Times New Roman" w:hAnsi="Times New Roman"/>
          <w:sz w:val="28"/>
          <w:szCs w:val="28"/>
        </w:rPr>
      </w:pPr>
    </w:p>
    <w:p w:rsidR="00233DCA" w:rsidRPr="00D523C5" w:rsidRDefault="00233DCA" w:rsidP="009E5C8D">
      <w:pPr>
        <w:rPr>
          <w:rFonts w:ascii="Times New Roman" w:hAnsi="Times New Roman"/>
          <w:sz w:val="28"/>
          <w:szCs w:val="28"/>
        </w:rPr>
      </w:pPr>
    </w:p>
    <w:p w:rsidR="00233DCA" w:rsidRPr="00D523C5" w:rsidRDefault="00233DCA" w:rsidP="009E5C8D">
      <w:pPr>
        <w:rPr>
          <w:rFonts w:ascii="Times New Roman" w:hAnsi="Times New Roman"/>
          <w:sz w:val="28"/>
          <w:szCs w:val="28"/>
        </w:rPr>
      </w:pPr>
    </w:p>
    <w:p w:rsidR="00233DCA" w:rsidRPr="00D523C5" w:rsidRDefault="00233DCA" w:rsidP="009E5C8D">
      <w:pPr>
        <w:rPr>
          <w:rFonts w:ascii="Times New Roman" w:hAnsi="Times New Roman"/>
          <w:sz w:val="28"/>
          <w:szCs w:val="28"/>
        </w:rPr>
      </w:pPr>
    </w:p>
    <w:p w:rsidR="00233DCA" w:rsidRDefault="00233DCA" w:rsidP="009E5C8D">
      <w:pPr>
        <w:rPr>
          <w:rFonts w:ascii="Times New Roman" w:hAnsi="Times New Roman"/>
          <w:b/>
          <w:sz w:val="28"/>
          <w:szCs w:val="28"/>
        </w:rPr>
      </w:pPr>
      <w:r w:rsidRPr="00D523C5">
        <w:rPr>
          <w:rFonts w:ascii="Times New Roman" w:hAnsi="Times New Roman"/>
          <w:b/>
          <w:sz w:val="28"/>
          <w:szCs w:val="28"/>
        </w:rPr>
        <w:t xml:space="preserve">                                                                                                                                                        </w:t>
      </w:r>
      <w:r>
        <w:rPr>
          <w:rFonts w:ascii="Times New Roman" w:hAnsi="Times New Roman"/>
          <w:b/>
          <w:sz w:val="28"/>
          <w:szCs w:val="28"/>
        </w:rPr>
        <w:t xml:space="preserve">                             </w:t>
      </w:r>
    </w:p>
    <w:p w:rsidR="00233DCA" w:rsidRDefault="00233DCA" w:rsidP="009E5C8D">
      <w:pPr>
        <w:rPr>
          <w:rFonts w:ascii="Times New Roman" w:hAnsi="Times New Roman"/>
          <w:b/>
          <w:sz w:val="28"/>
          <w:szCs w:val="28"/>
        </w:rPr>
      </w:pPr>
      <w:r>
        <w:rPr>
          <w:rFonts w:ascii="Times New Roman" w:hAnsi="Times New Roman"/>
          <w:b/>
          <w:sz w:val="28"/>
          <w:szCs w:val="28"/>
        </w:rPr>
        <w:t xml:space="preserve">                                        </w:t>
      </w:r>
    </w:p>
    <w:p w:rsidR="00233DCA" w:rsidRPr="00D523C5" w:rsidRDefault="00233DCA" w:rsidP="009E5C8D">
      <w:pPr>
        <w:rPr>
          <w:rFonts w:ascii="Times New Roman" w:hAnsi="Times New Roman"/>
          <w:sz w:val="28"/>
          <w:szCs w:val="28"/>
        </w:rPr>
      </w:pPr>
      <w:r>
        <w:rPr>
          <w:rFonts w:ascii="Times New Roman" w:hAnsi="Times New Roman"/>
          <w:b/>
          <w:sz w:val="28"/>
          <w:szCs w:val="28"/>
        </w:rPr>
        <w:lastRenderedPageBreak/>
        <w:t xml:space="preserve">                                                                                                              </w:t>
      </w:r>
      <w:r w:rsidRPr="00D523C5">
        <w:rPr>
          <w:rFonts w:ascii="Times New Roman" w:hAnsi="Times New Roman"/>
          <w:sz w:val="28"/>
          <w:szCs w:val="28"/>
        </w:rPr>
        <w:t>Приложение 1</w:t>
      </w:r>
    </w:p>
    <w:p w:rsidR="00233DCA" w:rsidRPr="008858F8" w:rsidRDefault="00233DCA" w:rsidP="009E5C8D">
      <w:pPr>
        <w:jc w:val="center"/>
        <w:rPr>
          <w:rFonts w:ascii="Times New Roman" w:hAnsi="Times New Roman"/>
          <w:b/>
          <w:sz w:val="28"/>
          <w:szCs w:val="28"/>
        </w:rPr>
      </w:pPr>
      <w:r w:rsidRPr="008858F8">
        <w:rPr>
          <w:rFonts w:ascii="Times New Roman" w:hAnsi="Times New Roman"/>
          <w:b/>
          <w:sz w:val="28"/>
          <w:szCs w:val="28"/>
        </w:rPr>
        <w:t>Промежуточная аттестация учащихся.</w:t>
      </w:r>
    </w:p>
    <w:p w:rsidR="00233DCA" w:rsidRPr="008858F8" w:rsidRDefault="00233DCA" w:rsidP="009E5C8D">
      <w:pPr>
        <w:jc w:val="both"/>
        <w:rPr>
          <w:rFonts w:ascii="Times New Roman" w:hAnsi="Times New Roman"/>
          <w:b/>
          <w:sz w:val="28"/>
          <w:szCs w:val="28"/>
          <w:highlight w:val="green"/>
        </w:rPr>
      </w:pPr>
      <w:r w:rsidRPr="008858F8">
        <w:rPr>
          <w:rFonts w:ascii="Times New Roman" w:hAnsi="Times New Roman"/>
          <w:sz w:val="28"/>
          <w:szCs w:val="28"/>
        </w:rPr>
        <w:t>Промежуточная аттестация в 1-</w:t>
      </w:r>
      <w:r>
        <w:rPr>
          <w:rFonts w:ascii="Times New Roman" w:hAnsi="Times New Roman"/>
          <w:sz w:val="28"/>
          <w:szCs w:val="28"/>
        </w:rPr>
        <w:t xml:space="preserve"> </w:t>
      </w:r>
      <w:r w:rsidRPr="008858F8">
        <w:rPr>
          <w:rFonts w:ascii="Times New Roman" w:hAnsi="Times New Roman"/>
          <w:sz w:val="28"/>
          <w:szCs w:val="28"/>
        </w:rPr>
        <w:t>4 классах проводится по каждому учебному предмету, курсу, дисциплине (модулю) в конце учебного года после освоения программ по предметам. В 1-</w:t>
      </w:r>
      <w:r>
        <w:rPr>
          <w:rFonts w:ascii="Times New Roman" w:hAnsi="Times New Roman"/>
          <w:sz w:val="28"/>
          <w:szCs w:val="28"/>
        </w:rPr>
        <w:t xml:space="preserve"> </w:t>
      </w:r>
      <w:r w:rsidRPr="008858F8">
        <w:rPr>
          <w:rFonts w:ascii="Times New Roman" w:hAnsi="Times New Roman"/>
          <w:sz w:val="28"/>
          <w:szCs w:val="28"/>
        </w:rPr>
        <w:t>4 классах промежуточная аттестация проводится в период с 05.05.2026 по 22.05.2026. Формы промежуточной аттестации в конкретном классе принимаются на педагогическом совете из предусмотренных учебным планом вариантов не позднее, чем за 2 месяца до проведения промежуточной аттестации. Учебный план МБОУ «</w:t>
      </w:r>
      <w:proofErr w:type="spellStart"/>
      <w:r w:rsidRPr="008858F8">
        <w:rPr>
          <w:rStyle w:val="markedcontent"/>
          <w:rFonts w:ascii="Times New Roman" w:hAnsi="Times New Roman"/>
          <w:sz w:val="28"/>
          <w:szCs w:val="28"/>
        </w:rPr>
        <w:t>Русскокиреметская</w:t>
      </w:r>
      <w:proofErr w:type="spellEnd"/>
      <w:r w:rsidRPr="008858F8">
        <w:rPr>
          <w:rStyle w:val="markedcontent"/>
          <w:rFonts w:ascii="Times New Roman" w:hAnsi="Times New Roman"/>
          <w:sz w:val="28"/>
          <w:szCs w:val="28"/>
        </w:rPr>
        <w:t xml:space="preserve"> начальная</w:t>
      </w:r>
      <w:r w:rsidRPr="008858F8">
        <w:rPr>
          <w:rFonts w:ascii="Times New Roman" w:hAnsi="Times New Roman"/>
          <w:sz w:val="28"/>
          <w:szCs w:val="28"/>
        </w:rPr>
        <w:t xml:space="preserve"> </w:t>
      </w:r>
      <w:proofErr w:type="gramStart"/>
      <w:r w:rsidRPr="008858F8">
        <w:rPr>
          <w:rFonts w:ascii="Times New Roman" w:hAnsi="Times New Roman"/>
          <w:sz w:val="28"/>
          <w:szCs w:val="28"/>
        </w:rPr>
        <w:t>общеобразовательная</w:t>
      </w:r>
      <w:r w:rsidRPr="008858F8">
        <w:rPr>
          <w:rStyle w:val="markedcontent"/>
          <w:rFonts w:ascii="Times New Roman" w:hAnsi="Times New Roman"/>
          <w:sz w:val="28"/>
          <w:szCs w:val="28"/>
        </w:rPr>
        <w:t xml:space="preserve">  школа</w:t>
      </w:r>
      <w:proofErr w:type="gramEnd"/>
      <w:r w:rsidRPr="008858F8">
        <w:rPr>
          <w:rStyle w:val="markedcontent"/>
          <w:rFonts w:ascii="Times New Roman" w:hAnsi="Times New Roman"/>
          <w:sz w:val="28"/>
          <w:szCs w:val="28"/>
        </w:rPr>
        <w:t xml:space="preserve"> – детский сад»</w:t>
      </w:r>
      <w:r w:rsidRPr="008858F8">
        <w:rPr>
          <w:rFonts w:ascii="Times New Roman" w:hAnsi="Times New Roman"/>
          <w:sz w:val="28"/>
          <w:szCs w:val="28"/>
        </w:rPr>
        <w:t xml:space="preserve"> </w:t>
      </w:r>
      <w:proofErr w:type="spellStart"/>
      <w:r w:rsidRPr="008858F8">
        <w:rPr>
          <w:rFonts w:ascii="Times New Roman" w:hAnsi="Times New Roman"/>
          <w:sz w:val="28"/>
          <w:szCs w:val="28"/>
        </w:rPr>
        <w:t>Аксубаевского</w:t>
      </w:r>
      <w:proofErr w:type="spellEnd"/>
      <w:r w:rsidRPr="008858F8">
        <w:rPr>
          <w:rFonts w:ascii="Times New Roman" w:hAnsi="Times New Roman"/>
          <w:sz w:val="28"/>
          <w:szCs w:val="28"/>
        </w:rPr>
        <w:t xml:space="preserve"> муниципального района РТ предусматривает следующие варианты форм проведения промежуточной аттестации в 1-4 классах:</w:t>
      </w:r>
    </w:p>
    <w:p w:rsidR="00233DCA" w:rsidRPr="008858F8" w:rsidRDefault="00233DCA" w:rsidP="009E5C8D">
      <w:pPr>
        <w:contextualSpacing/>
        <w:jc w:val="both"/>
        <w:rPr>
          <w:rFonts w:ascii="Times New Roman" w:hAnsi="Times New Roman"/>
          <w:sz w:val="28"/>
          <w:szCs w:val="28"/>
        </w:rPr>
      </w:pPr>
      <w:r w:rsidRPr="008858F8">
        <w:rPr>
          <w:rFonts w:ascii="Times New Roman" w:hAnsi="Times New Roman"/>
          <w:sz w:val="28"/>
          <w:szCs w:val="28"/>
        </w:rPr>
        <w:t xml:space="preserve">  </w:t>
      </w:r>
    </w:p>
    <w:tbl>
      <w:tblPr>
        <w:tblW w:w="10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84"/>
        <w:gridCol w:w="1869"/>
        <w:gridCol w:w="2311"/>
        <w:gridCol w:w="2547"/>
        <w:gridCol w:w="2311"/>
      </w:tblGrid>
      <w:tr w:rsidR="00233DCA" w:rsidRPr="008858F8" w:rsidTr="008858F8">
        <w:trPr>
          <w:trHeight w:val="86"/>
        </w:trPr>
        <w:tc>
          <w:tcPr>
            <w:tcW w:w="1884" w:type="dxa"/>
            <w:vMerge w:val="restart"/>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 xml:space="preserve">    Предмет</w:t>
            </w:r>
          </w:p>
        </w:tc>
        <w:tc>
          <w:tcPr>
            <w:tcW w:w="9038" w:type="dxa"/>
            <w:gridSpan w:val="4"/>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Класс/вид работы</w:t>
            </w:r>
          </w:p>
        </w:tc>
      </w:tr>
      <w:tr w:rsidR="00233DCA" w:rsidRPr="008858F8" w:rsidTr="008858F8">
        <w:trPr>
          <w:trHeight w:val="261"/>
        </w:trPr>
        <w:tc>
          <w:tcPr>
            <w:tcW w:w="1884" w:type="dxa"/>
            <w:vMerge/>
          </w:tcPr>
          <w:p w:rsidR="00233DCA" w:rsidRPr="008858F8" w:rsidRDefault="00233DCA" w:rsidP="00A92797">
            <w:pPr>
              <w:rPr>
                <w:rFonts w:ascii="Times New Roman" w:hAnsi="Times New Roman"/>
                <w:sz w:val="28"/>
                <w:szCs w:val="28"/>
              </w:rPr>
            </w:pPr>
          </w:p>
        </w:tc>
        <w:tc>
          <w:tcPr>
            <w:tcW w:w="1869"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1 класс</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2 класс</w:t>
            </w:r>
          </w:p>
        </w:tc>
        <w:tc>
          <w:tcPr>
            <w:tcW w:w="2547"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3 класс</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4 класс</w:t>
            </w:r>
          </w:p>
        </w:tc>
      </w:tr>
      <w:tr w:rsidR="00233DCA" w:rsidRPr="008858F8" w:rsidTr="008858F8">
        <w:tc>
          <w:tcPr>
            <w:tcW w:w="1884"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Русский язык</w:t>
            </w:r>
          </w:p>
        </w:tc>
        <w:tc>
          <w:tcPr>
            <w:tcW w:w="1869"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Контрольное списывание</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Ко</w:t>
            </w:r>
            <w:r>
              <w:rPr>
                <w:rFonts w:ascii="Times New Roman" w:hAnsi="Times New Roman"/>
                <w:sz w:val="28"/>
                <w:szCs w:val="28"/>
              </w:rPr>
              <w:t xml:space="preserve">нтрольная работа (диктант с </w:t>
            </w:r>
            <w:proofErr w:type="spellStart"/>
            <w:r>
              <w:rPr>
                <w:rFonts w:ascii="Times New Roman" w:hAnsi="Times New Roman"/>
                <w:sz w:val="28"/>
                <w:szCs w:val="28"/>
              </w:rPr>
              <w:t>гр.</w:t>
            </w:r>
            <w:r w:rsidRPr="008858F8">
              <w:rPr>
                <w:rFonts w:ascii="Times New Roman" w:hAnsi="Times New Roman"/>
                <w:sz w:val="28"/>
                <w:szCs w:val="28"/>
              </w:rPr>
              <w:t>заданием</w:t>
            </w:r>
            <w:proofErr w:type="spellEnd"/>
            <w:r w:rsidRPr="008858F8">
              <w:rPr>
                <w:rFonts w:ascii="Times New Roman" w:hAnsi="Times New Roman"/>
                <w:sz w:val="28"/>
                <w:szCs w:val="28"/>
              </w:rPr>
              <w:t>)</w:t>
            </w:r>
            <w:r>
              <w:rPr>
                <w:rFonts w:ascii="Times New Roman" w:hAnsi="Times New Roman"/>
                <w:sz w:val="28"/>
                <w:szCs w:val="28"/>
              </w:rPr>
              <w:t xml:space="preserve"> </w:t>
            </w:r>
            <w:r w:rsidRPr="008858F8">
              <w:rPr>
                <w:rFonts w:ascii="Times New Roman" w:hAnsi="Times New Roman"/>
                <w:sz w:val="28"/>
                <w:szCs w:val="28"/>
              </w:rPr>
              <w:t>/ГО</w:t>
            </w:r>
          </w:p>
        </w:tc>
        <w:tc>
          <w:tcPr>
            <w:tcW w:w="2547"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Контрольная работа</w:t>
            </w:r>
          </w:p>
          <w:p w:rsidR="00233DCA" w:rsidRPr="008858F8" w:rsidRDefault="00233DCA" w:rsidP="00A92797">
            <w:pPr>
              <w:rPr>
                <w:rFonts w:ascii="Times New Roman" w:hAnsi="Times New Roman"/>
                <w:sz w:val="28"/>
                <w:szCs w:val="28"/>
              </w:rPr>
            </w:pPr>
            <w:r w:rsidRPr="008858F8">
              <w:rPr>
                <w:rFonts w:ascii="Times New Roman" w:hAnsi="Times New Roman"/>
                <w:sz w:val="28"/>
                <w:szCs w:val="28"/>
              </w:rPr>
              <w:t xml:space="preserve"> (диктант с гр. заданием) /ГО</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Контрольная работа</w:t>
            </w:r>
          </w:p>
          <w:p w:rsidR="00233DCA" w:rsidRPr="008858F8" w:rsidRDefault="00233DCA" w:rsidP="00A92797">
            <w:pPr>
              <w:rPr>
                <w:rFonts w:ascii="Times New Roman" w:hAnsi="Times New Roman"/>
                <w:sz w:val="28"/>
                <w:szCs w:val="28"/>
              </w:rPr>
            </w:pPr>
            <w:r w:rsidRPr="008858F8">
              <w:rPr>
                <w:rFonts w:ascii="Times New Roman" w:hAnsi="Times New Roman"/>
                <w:sz w:val="28"/>
                <w:szCs w:val="28"/>
              </w:rPr>
              <w:t xml:space="preserve"> (диктант с гр. заданием) /ГО</w:t>
            </w:r>
          </w:p>
        </w:tc>
      </w:tr>
      <w:tr w:rsidR="00233DCA" w:rsidRPr="008858F8" w:rsidTr="008858F8">
        <w:tc>
          <w:tcPr>
            <w:tcW w:w="1884"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Литературное чтение</w:t>
            </w:r>
          </w:p>
        </w:tc>
        <w:tc>
          <w:tcPr>
            <w:tcW w:w="1869" w:type="dxa"/>
          </w:tcPr>
          <w:p w:rsidR="00233DCA" w:rsidRPr="008858F8" w:rsidRDefault="00233DCA" w:rsidP="00A92797">
            <w:pPr>
              <w:tabs>
                <w:tab w:val="right" w:pos="2177"/>
              </w:tabs>
              <w:rPr>
                <w:rFonts w:ascii="Times New Roman" w:hAnsi="Times New Roman"/>
                <w:sz w:val="28"/>
                <w:szCs w:val="28"/>
              </w:rPr>
            </w:pPr>
            <w:r w:rsidRPr="008858F8">
              <w:rPr>
                <w:rFonts w:ascii="Times New Roman" w:hAnsi="Times New Roman"/>
                <w:sz w:val="28"/>
                <w:szCs w:val="28"/>
              </w:rPr>
              <w:t>Тестирование</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Тестирование/ГО</w:t>
            </w:r>
          </w:p>
        </w:tc>
        <w:tc>
          <w:tcPr>
            <w:tcW w:w="2547"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Тестирование/ГО</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Тестирование/ГО</w:t>
            </w:r>
          </w:p>
        </w:tc>
      </w:tr>
      <w:tr w:rsidR="00233DCA" w:rsidRPr="008858F8" w:rsidTr="008858F8">
        <w:tc>
          <w:tcPr>
            <w:tcW w:w="1884"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Родной (татарский) язык</w:t>
            </w:r>
          </w:p>
        </w:tc>
        <w:tc>
          <w:tcPr>
            <w:tcW w:w="1869"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Контрольный диктант</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Контрольная работа</w:t>
            </w:r>
          </w:p>
          <w:p w:rsidR="00233DCA" w:rsidRPr="008858F8" w:rsidRDefault="00233DCA" w:rsidP="00A92797">
            <w:pPr>
              <w:rPr>
                <w:rFonts w:ascii="Times New Roman" w:hAnsi="Times New Roman"/>
                <w:sz w:val="28"/>
                <w:szCs w:val="28"/>
              </w:rPr>
            </w:pPr>
            <w:r w:rsidRPr="008858F8">
              <w:rPr>
                <w:rFonts w:ascii="Times New Roman" w:hAnsi="Times New Roman"/>
                <w:sz w:val="28"/>
                <w:szCs w:val="28"/>
              </w:rPr>
              <w:t xml:space="preserve"> (диктант с гр. заданием) /ГО</w:t>
            </w:r>
          </w:p>
        </w:tc>
        <w:tc>
          <w:tcPr>
            <w:tcW w:w="2547"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Контрольная работа</w:t>
            </w:r>
          </w:p>
          <w:p w:rsidR="00233DCA" w:rsidRPr="008858F8" w:rsidRDefault="00233DCA" w:rsidP="00A92797">
            <w:pPr>
              <w:rPr>
                <w:rFonts w:ascii="Times New Roman" w:hAnsi="Times New Roman"/>
                <w:sz w:val="28"/>
                <w:szCs w:val="28"/>
              </w:rPr>
            </w:pPr>
            <w:r w:rsidRPr="008858F8">
              <w:rPr>
                <w:rFonts w:ascii="Times New Roman" w:hAnsi="Times New Roman"/>
                <w:sz w:val="28"/>
                <w:szCs w:val="28"/>
              </w:rPr>
              <w:t xml:space="preserve"> (диктант с гр. заданием) /ГО</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Контрольная работа</w:t>
            </w:r>
          </w:p>
          <w:p w:rsidR="00233DCA" w:rsidRPr="008858F8" w:rsidRDefault="00233DCA" w:rsidP="00A92797">
            <w:pPr>
              <w:rPr>
                <w:rFonts w:ascii="Times New Roman" w:hAnsi="Times New Roman"/>
                <w:sz w:val="28"/>
                <w:szCs w:val="28"/>
              </w:rPr>
            </w:pPr>
            <w:r w:rsidRPr="008858F8">
              <w:rPr>
                <w:rFonts w:ascii="Times New Roman" w:hAnsi="Times New Roman"/>
                <w:sz w:val="28"/>
                <w:szCs w:val="28"/>
              </w:rPr>
              <w:t xml:space="preserve"> (диктант с гр. заданием) /ГО</w:t>
            </w:r>
          </w:p>
        </w:tc>
      </w:tr>
      <w:tr w:rsidR="00233DCA" w:rsidRPr="008858F8" w:rsidTr="008858F8">
        <w:tc>
          <w:tcPr>
            <w:tcW w:w="1884"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Литературное чтение на родном (татарском)  языке</w:t>
            </w:r>
          </w:p>
        </w:tc>
        <w:tc>
          <w:tcPr>
            <w:tcW w:w="1869" w:type="dxa"/>
          </w:tcPr>
          <w:p w:rsidR="00233DCA" w:rsidRPr="008858F8" w:rsidRDefault="00233DCA" w:rsidP="00A92797">
            <w:pPr>
              <w:tabs>
                <w:tab w:val="right" w:pos="2177"/>
              </w:tabs>
              <w:rPr>
                <w:rFonts w:ascii="Times New Roman" w:hAnsi="Times New Roman"/>
                <w:sz w:val="28"/>
                <w:szCs w:val="28"/>
              </w:rPr>
            </w:pPr>
            <w:r w:rsidRPr="008858F8">
              <w:rPr>
                <w:rFonts w:ascii="Times New Roman" w:hAnsi="Times New Roman"/>
                <w:sz w:val="28"/>
                <w:szCs w:val="28"/>
              </w:rPr>
              <w:t>Тестирование</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Тестирование/ГО</w:t>
            </w:r>
          </w:p>
        </w:tc>
        <w:tc>
          <w:tcPr>
            <w:tcW w:w="2547"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Тестирование/ГО</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Тестирование/ГО</w:t>
            </w:r>
          </w:p>
        </w:tc>
      </w:tr>
      <w:tr w:rsidR="00233DCA" w:rsidRPr="008858F8" w:rsidTr="008858F8">
        <w:tc>
          <w:tcPr>
            <w:tcW w:w="1884"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Математика</w:t>
            </w:r>
          </w:p>
        </w:tc>
        <w:tc>
          <w:tcPr>
            <w:tcW w:w="1869"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Контрольная работа</w:t>
            </w:r>
          </w:p>
        </w:tc>
        <w:tc>
          <w:tcPr>
            <w:tcW w:w="2311" w:type="dxa"/>
          </w:tcPr>
          <w:p w:rsidR="00233DCA" w:rsidRPr="008858F8" w:rsidRDefault="00233DCA" w:rsidP="00A92797">
            <w:pPr>
              <w:tabs>
                <w:tab w:val="right" w:pos="2177"/>
              </w:tabs>
              <w:rPr>
                <w:rFonts w:ascii="Times New Roman" w:hAnsi="Times New Roman"/>
                <w:sz w:val="28"/>
                <w:szCs w:val="28"/>
              </w:rPr>
            </w:pPr>
            <w:r w:rsidRPr="008858F8">
              <w:rPr>
                <w:rFonts w:ascii="Times New Roman" w:hAnsi="Times New Roman"/>
                <w:sz w:val="28"/>
                <w:szCs w:val="28"/>
              </w:rPr>
              <w:t>Контрольная работа/ГО</w:t>
            </w:r>
          </w:p>
        </w:tc>
        <w:tc>
          <w:tcPr>
            <w:tcW w:w="2547"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Контрольная работа/ГО</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Контрольная работа /ГО</w:t>
            </w:r>
          </w:p>
        </w:tc>
      </w:tr>
      <w:tr w:rsidR="00233DCA" w:rsidRPr="008858F8" w:rsidTr="008858F8">
        <w:tc>
          <w:tcPr>
            <w:tcW w:w="1884"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Окружающий мир</w:t>
            </w:r>
          </w:p>
        </w:tc>
        <w:tc>
          <w:tcPr>
            <w:tcW w:w="1869" w:type="dxa"/>
          </w:tcPr>
          <w:p w:rsidR="00233DCA" w:rsidRPr="008858F8" w:rsidRDefault="00233DCA" w:rsidP="00A92797">
            <w:pPr>
              <w:tabs>
                <w:tab w:val="right" w:pos="2177"/>
              </w:tabs>
              <w:rPr>
                <w:rFonts w:ascii="Times New Roman" w:hAnsi="Times New Roman"/>
                <w:sz w:val="28"/>
                <w:szCs w:val="28"/>
              </w:rPr>
            </w:pPr>
            <w:r w:rsidRPr="008858F8">
              <w:rPr>
                <w:rFonts w:ascii="Times New Roman" w:hAnsi="Times New Roman"/>
                <w:sz w:val="28"/>
                <w:szCs w:val="28"/>
              </w:rPr>
              <w:t>Тестирование</w:t>
            </w:r>
          </w:p>
        </w:tc>
        <w:tc>
          <w:tcPr>
            <w:tcW w:w="2311" w:type="dxa"/>
          </w:tcPr>
          <w:p w:rsidR="00233DCA" w:rsidRPr="008858F8" w:rsidRDefault="00233DCA" w:rsidP="00A92797">
            <w:pPr>
              <w:tabs>
                <w:tab w:val="right" w:pos="2177"/>
              </w:tabs>
              <w:rPr>
                <w:rFonts w:ascii="Times New Roman" w:hAnsi="Times New Roman"/>
                <w:sz w:val="28"/>
                <w:szCs w:val="28"/>
              </w:rPr>
            </w:pPr>
            <w:r w:rsidRPr="008858F8">
              <w:rPr>
                <w:rFonts w:ascii="Times New Roman" w:hAnsi="Times New Roman"/>
                <w:sz w:val="28"/>
                <w:szCs w:val="28"/>
              </w:rPr>
              <w:t>Тестирование/ГО</w:t>
            </w:r>
            <w:r w:rsidRPr="008858F8">
              <w:rPr>
                <w:rFonts w:ascii="Times New Roman" w:hAnsi="Times New Roman"/>
                <w:sz w:val="28"/>
                <w:szCs w:val="28"/>
              </w:rPr>
              <w:tab/>
            </w:r>
          </w:p>
        </w:tc>
        <w:tc>
          <w:tcPr>
            <w:tcW w:w="2547"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Тестирование/ГО</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Тестирование/ГО</w:t>
            </w:r>
          </w:p>
        </w:tc>
      </w:tr>
      <w:tr w:rsidR="00233DCA" w:rsidRPr="008858F8" w:rsidTr="008858F8">
        <w:tc>
          <w:tcPr>
            <w:tcW w:w="1884"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 xml:space="preserve">Основы религиозных культур и светской </w:t>
            </w:r>
            <w:r w:rsidRPr="008858F8">
              <w:rPr>
                <w:rFonts w:ascii="Times New Roman" w:hAnsi="Times New Roman"/>
                <w:sz w:val="28"/>
                <w:szCs w:val="28"/>
              </w:rPr>
              <w:lastRenderedPageBreak/>
              <w:t>этики</w:t>
            </w:r>
          </w:p>
        </w:tc>
        <w:tc>
          <w:tcPr>
            <w:tcW w:w="1869" w:type="dxa"/>
          </w:tcPr>
          <w:p w:rsidR="00233DCA" w:rsidRPr="008858F8" w:rsidRDefault="00233DCA" w:rsidP="00A92797">
            <w:pPr>
              <w:tabs>
                <w:tab w:val="right" w:pos="2177"/>
              </w:tabs>
              <w:rPr>
                <w:rFonts w:ascii="Times New Roman" w:hAnsi="Times New Roman"/>
                <w:sz w:val="28"/>
                <w:szCs w:val="28"/>
              </w:rPr>
            </w:pPr>
            <w:r w:rsidRPr="008858F8">
              <w:rPr>
                <w:rFonts w:ascii="Times New Roman" w:hAnsi="Times New Roman"/>
                <w:sz w:val="28"/>
                <w:szCs w:val="28"/>
              </w:rPr>
              <w:lastRenderedPageBreak/>
              <w:t>-</w:t>
            </w:r>
          </w:p>
        </w:tc>
        <w:tc>
          <w:tcPr>
            <w:tcW w:w="2311" w:type="dxa"/>
          </w:tcPr>
          <w:p w:rsidR="00233DCA" w:rsidRPr="008858F8" w:rsidRDefault="00233DCA" w:rsidP="00A92797">
            <w:pPr>
              <w:tabs>
                <w:tab w:val="right" w:pos="2177"/>
              </w:tabs>
              <w:rPr>
                <w:rFonts w:ascii="Times New Roman" w:hAnsi="Times New Roman"/>
                <w:sz w:val="28"/>
                <w:szCs w:val="28"/>
              </w:rPr>
            </w:pPr>
            <w:r w:rsidRPr="008858F8">
              <w:rPr>
                <w:rFonts w:ascii="Times New Roman" w:hAnsi="Times New Roman"/>
                <w:sz w:val="28"/>
                <w:szCs w:val="28"/>
              </w:rPr>
              <w:t>-</w:t>
            </w:r>
          </w:p>
        </w:tc>
        <w:tc>
          <w:tcPr>
            <w:tcW w:w="2547"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Зачет/ГО</w:t>
            </w:r>
          </w:p>
          <w:p w:rsidR="00233DCA" w:rsidRPr="008858F8" w:rsidRDefault="00233DCA" w:rsidP="00A92797">
            <w:pPr>
              <w:rPr>
                <w:rFonts w:ascii="Times New Roman" w:hAnsi="Times New Roman"/>
                <w:sz w:val="28"/>
                <w:szCs w:val="28"/>
              </w:rPr>
            </w:pPr>
          </w:p>
          <w:p w:rsidR="00233DCA" w:rsidRPr="008858F8" w:rsidRDefault="00233DCA" w:rsidP="00A92797">
            <w:pPr>
              <w:rPr>
                <w:rFonts w:ascii="Times New Roman" w:hAnsi="Times New Roman"/>
                <w:sz w:val="28"/>
                <w:szCs w:val="28"/>
              </w:rPr>
            </w:pPr>
          </w:p>
        </w:tc>
      </w:tr>
      <w:tr w:rsidR="00233DCA" w:rsidRPr="008858F8" w:rsidTr="008858F8">
        <w:tc>
          <w:tcPr>
            <w:tcW w:w="1884"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Искусство (Музыка)</w:t>
            </w:r>
          </w:p>
        </w:tc>
        <w:tc>
          <w:tcPr>
            <w:tcW w:w="1869" w:type="dxa"/>
          </w:tcPr>
          <w:p w:rsidR="00233DCA" w:rsidRPr="008858F8" w:rsidRDefault="00233DCA" w:rsidP="00A92797">
            <w:pPr>
              <w:tabs>
                <w:tab w:val="right" w:pos="2177"/>
              </w:tabs>
              <w:rPr>
                <w:rFonts w:ascii="Times New Roman" w:hAnsi="Times New Roman"/>
                <w:sz w:val="28"/>
                <w:szCs w:val="28"/>
              </w:rPr>
            </w:pPr>
            <w:r w:rsidRPr="008858F8">
              <w:rPr>
                <w:rFonts w:ascii="Times New Roman" w:hAnsi="Times New Roman"/>
                <w:sz w:val="28"/>
                <w:szCs w:val="28"/>
              </w:rPr>
              <w:t>Тестирование</w:t>
            </w:r>
          </w:p>
        </w:tc>
        <w:tc>
          <w:tcPr>
            <w:tcW w:w="2311" w:type="dxa"/>
          </w:tcPr>
          <w:p w:rsidR="00233DCA" w:rsidRPr="008858F8" w:rsidRDefault="00233DCA" w:rsidP="00A92797">
            <w:pPr>
              <w:tabs>
                <w:tab w:val="right" w:pos="2177"/>
              </w:tabs>
              <w:rPr>
                <w:rFonts w:ascii="Times New Roman" w:hAnsi="Times New Roman"/>
                <w:sz w:val="28"/>
                <w:szCs w:val="28"/>
              </w:rPr>
            </w:pPr>
            <w:r w:rsidRPr="008858F8">
              <w:rPr>
                <w:rFonts w:ascii="Times New Roman" w:hAnsi="Times New Roman"/>
                <w:sz w:val="28"/>
                <w:szCs w:val="28"/>
              </w:rPr>
              <w:t>Тестирование/ГО</w:t>
            </w:r>
            <w:r w:rsidRPr="008858F8">
              <w:rPr>
                <w:rFonts w:ascii="Times New Roman" w:hAnsi="Times New Roman"/>
                <w:sz w:val="28"/>
                <w:szCs w:val="28"/>
              </w:rPr>
              <w:tab/>
            </w:r>
          </w:p>
        </w:tc>
        <w:tc>
          <w:tcPr>
            <w:tcW w:w="2547"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Тестирование/ГО</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Тестирование/ГО</w:t>
            </w:r>
          </w:p>
        </w:tc>
      </w:tr>
      <w:tr w:rsidR="00233DCA" w:rsidRPr="008858F8" w:rsidTr="008858F8">
        <w:tc>
          <w:tcPr>
            <w:tcW w:w="1884"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Искусство (ИЗО)</w:t>
            </w:r>
          </w:p>
        </w:tc>
        <w:tc>
          <w:tcPr>
            <w:tcW w:w="1869"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Тестирование</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Мини-проект/ГО</w:t>
            </w:r>
          </w:p>
          <w:p w:rsidR="00233DCA" w:rsidRPr="008858F8" w:rsidRDefault="00233DCA" w:rsidP="00A92797">
            <w:pPr>
              <w:rPr>
                <w:rFonts w:ascii="Times New Roman" w:hAnsi="Times New Roman"/>
                <w:sz w:val="28"/>
                <w:szCs w:val="28"/>
              </w:rPr>
            </w:pPr>
          </w:p>
        </w:tc>
        <w:tc>
          <w:tcPr>
            <w:tcW w:w="2547"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Мини-проект/ГО</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Мини-проект/ГО</w:t>
            </w:r>
          </w:p>
        </w:tc>
      </w:tr>
      <w:tr w:rsidR="00233DCA" w:rsidRPr="008858F8" w:rsidTr="008858F8">
        <w:trPr>
          <w:trHeight w:val="642"/>
        </w:trPr>
        <w:tc>
          <w:tcPr>
            <w:tcW w:w="1884"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Труд (технология)</w:t>
            </w:r>
          </w:p>
        </w:tc>
        <w:tc>
          <w:tcPr>
            <w:tcW w:w="1869"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Тестирование</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Проект/ГО</w:t>
            </w:r>
          </w:p>
        </w:tc>
        <w:tc>
          <w:tcPr>
            <w:tcW w:w="2547"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Проект/ГО</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Проект/ГО</w:t>
            </w:r>
          </w:p>
        </w:tc>
      </w:tr>
      <w:tr w:rsidR="00233DCA" w:rsidRPr="008858F8" w:rsidTr="008858F8">
        <w:tc>
          <w:tcPr>
            <w:tcW w:w="1884"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 xml:space="preserve">Физическая культура </w:t>
            </w:r>
          </w:p>
        </w:tc>
        <w:tc>
          <w:tcPr>
            <w:tcW w:w="1869"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ПТ/ГО</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ПТ/ГО</w:t>
            </w:r>
          </w:p>
        </w:tc>
        <w:tc>
          <w:tcPr>
            <w:tcW w:w="2547"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ПТ/ГО</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ПТ/ГО</w:t>
            </w:r>
          </w:p>
        </w:tc>
      </w:tr>
      <w:tr w:rsidR="00233DCA" w:rsidRPr="008858F8" w:rsidTr="008858F8">
        <w:trPr>
          <w:trHeight w:val="876"/>
        </w:trPr>
        <w:tc>
          <w:tcPr>
            <w:tcW w:w="1884"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Иностранный язык (английский)</w:t>
            </w:r>
          </w:p>
        </w:tc>
        <w:tc>
          <w:tcPr>
            <w:tcW w:w="1869"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Тестирование</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Контрольная работа (тест) /ГО</w:t>
            </w:r>
          </w:p>
        </w:tc>
        <w:tc>
          <w:tcPr>
            <w:tcW w:w="2547"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Контрольная работа (тест) /ГО</w:t>
            </w:r>
          </w:p>
        </w:tc>
        <w:tc>
          <w:tcPr>
            <w:tcW w:w="2311" w:type="dxa"/>
          </w:tcPr>
          <w:p w:rsidR="00233DCA" w:rsidRPr="008858F8" w:rsidRDefault="00233DCA" w:rsidP="00A92797">
            <w:pPr>
              <w:rPr>
                <w:rFonts w:ascii="Times New Roman" w:hAnsi="Times New Roman"/>
                <w:sz w:val="28"/>
                <w:szCs w:val="28"/>
              </w:rPr>
            </w:pPr>
            <w:r w:rsidRPr="008858F8">
              <w:rPr>
                <w:rFonts w:ascii="Times New Roman" w:hAnsi="Times New Roman"/>
                <w:sz w:val="28"/>
                <w:szCs w:val="28"/>
              </w:rPr>
              <w:t>Контрольная работа (тест) /ГО</w:t>
            </w:r>
          </w:p>
        </w:tc>
      </w:tr>
    </w:tbl>
    <w:p w:rsidR="00233DCA" w:rsidRPr="008858F8" w:rsidRDefault="00233DCA" w:rsidP="009E5C8D">
      <w:pPr>
        <w:jc w:val="both"/>
        <w:rPr>
          <w:rFonts w:ascii="Times New Roman" w:hAnsi="Times New Roman"/>
          <w:sz w:val="28"/>
          <w:szCs w:val="28"/>
        </w:rPr>
      </w:pPr>
    </w:p>
    <w:p w:rsidR="00233DCA" w:rsidRPr="008858F8" w:rsidRDefault="00233DCA" w:rsidP="009E5C8D">
      <w:pPr>
        <w:jc w:val="both"/>
        <w:rPr>
          <w:rFonts w:ascii="Times New Roman" w:hAnsi="Times New Roman"/>
          <w:sz w:val="28"/>
          <w:szCs w:val="28"/>
        </w:rPr>
      </w:pPr>
      <w:r w:rsidRPr="008858F8">
        <w:rPr>
          <w:rFonts w:ascii="Times New Roman" w:hAnsi="Times New Roman"/>
          <w:sz w:val="28"/>
          <w:szCs w:val="28"/>
        </w:rPr>
        <w:t xml:space="preserve">   В 1 классе промежуточная аттестация представляет собой выполнение тестовых работ учениками по контролируемым элементам содержания (русский язык, математика, окружающий мир, литературное чтение, родной язык, литературное чтение на родном языке). По результатам выполненных работ классный руководитель делает заключение об освоении обучающимися соответствующей части основной образовательной программы начального общего образования качественно, без фиксации оценок («программа освоена на повышенном уровне», «программа освоена на базовом уровне» или «программа не освоена»), данное заключение заслушивается на заседании педагогического совета и является основанием для принятия решения о переводе обучающихся в следующий класс. </w:t>
      </w:r>
    </w:p>
    <w:p w:rsidR="00233DCA" w:rsidRPr="008858F8" w:rsidRDefault="00233DCA" w:rsidP="009E5C8D">
      <w:pPr>
        <w:jc w:val="both"/>
        <w:rPr>
          <w:rFonts w:ascii="Times New Roman" w:hAnsi="Times New Roman"/>
          <w:sz w:val="28"/>
          <w:szCs w:val="28"/>
        </w:rPr>
      </w:pPr>
      <w:r w:rsidRPr="008858F8">
        <w:rPr>
          <w:rFonts w:ascii="Times New Roman" w:hAnsi="Times New Roman"/>
          <w:sz w:val="28"/>
          <w:szCs w:val="28"/>
        </w:rPr>
        <w:t xml:space="preserve">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Обучающиеся обязаны ликвидировать академическую задолженность. </w:t>
      </w:r>
    </w:p>
    <w:p w:rsidR="00233DCA" w:rsidRPr="008858F8" w:rsidRDefault="00233DCA" w:rsidP="009E5C8D">
      <w:pPr>
        <w:jc w:val="both"/>
        <w:rPr>
          <w:rFonts w:ascii="Times New Roman" w:hAnsi="Times New Roman"/>
          <w:sz w:val="28"/>
          <w:szCs w:val="28"/>
        </w:rPr>
      </w:pPr>
      <w:r w:rsidRPr="008858F8">
        <w:rPr>
          <w:rFonts w:ascii="Times New Roman" w:hAnsi="Times New Roman"/>
          <w:sz w:val="28"/>
          <w:szCs w:val="28"/>
        </w:rPr>
        <w:t xml:space="preserve">    Для учащихся, находящихся на индивидуальном обучении на дому по медицинским показателям, промежуточная аттестация проводится по всем предметам инвариантной части индивидуального учебного плана в форме годовой оценки. Промежуточная аттестация для учащихся, получающих образование в форме семейного образования и самообразования, промежуточная аттестация проводится в соответствие с Положением о семейном образовании и самообразовании.  Промежуточная аттестация в рамках внеурочной деятельности в школе не предусмотрена. Аттестационные мероприятия проводятся в часы проведения уроков по данному предмету согласно основному расписанию занятий и в соответствии с санитарно-эпидемиологическими требованиями к условиям и </w:t>
      </w:r>
      <w:r w:rsidRPr="008858F8">
        <w:rPr>
          <w:rFonts w:ascii="Times New Roman" w:hAnsi="Times New Roman"/>
          <w:sz w:val="28"/>
          <w:szCs w:val="28"/>
        </w:rPr>
        <w:lastRenderedPageBreak/>
        <w:t>организации обучения в общеобразовательных учреждениях. При составлении графика промежуточной аттестации предусматривается следующее:</w:t>
      </w:r>
    </w:p>
    <w:p w:rsidR="00233DCA" w:rsidRPr="008858F8" w:rsidRDefault="00233DCA" w:rsidP="009E5C8D">
      <w:pPr>
        <w:jc w:val="both"/>
        <w:rPr>
          <w:rFonts w:ascii="Times New Roman" w:hAnsi="Times New Roman"/>
          <w:sz w:val="28"/>
          <w:szCs w:val="28"/>
        </w:rPr>
      </w:pPr>
      <w:r w:rsidRPr="008858F8">
        <w:rPr>
          <w:rFonts w:ascii="Times New Roman" w:hAnsi="Times New Roman"/>
          <w:sz w:val="28"/>
          <w:szCs w:val="28"/>
        </w:rPr>
        <w:t xml:space="preserve"> -в один день проводится не более одного аттестационного мероприятия; </w:t>
      </w:r>
    </w:p>
    <w:p w:rsidR="00233DCA" w:rsidRPr="008858F8" w:rsidRDefault="00233DCA" w:rsidP="009E5C8D">
      <w:pPr>
        <w:jc w:val="both"/>
        <w:rPr>
          <w:rFonts w:ascii="Times New Roman" w:hAnsi="Times New Roman"/>
          <w:sz w:val="28"/>
          <w:szCs w:val="28"/>
        </w:rPr>
      </w:pPr>
      <w:r w:rsidRPr="008858F8">
        <w:rPr>
          <w:rFonts w:ascii="Times New Roman" w:hAnsi="Times New Roman"/>
          <w:sz w:val="28"/>
          <w:szCs w:val="28"/>
        </w:rPr>
        <w:t xml:space="preserve">-продолжительность аттестационного мероприятия во 2-4 классах устанавливается до 45 минут; </w:t>
      </w:r>
    </w:p>
    <w:p w:rsidR="00233DCA" w:rsidRPr="008858F8" w:rsidRDefault="00233DCA" w:rsidP="009E5C8D">
      <w:pPr>
        <w:jc w:val="both"/>
        <w:rPr>
          <w:rFonts w:ascii="Times New Roman" w:hAnsi="Times New Roman"/>
          <w:sz w:val="28"/>
          <w:szCs w:val="28"/>
        </w:rPr>
      </w:pPr>
      <w:r w:rsidRPr="008858F8">
        <w:rPr>
          <w:rFonts w:ascii="Times New Roman" w:hAnsi="Times New Roman"/>
          <w:sz w:val="28"/>
          <w:szCs w:val="28"/>
        </w:rPr>
        <w:t xml:space="preserve">ГО – годовая оценка                                                   </w:t>
      </w:r>
    </w:p>
    <w:p w:rsidR="00233DCA" w:rsidRPr="008858F8" w:rsidRDefault="00233DCA" w:rsidP="009E5C8D">
      <w:pPr>
        <w:jc w:val="both"/>
        <w:rPr>
          <w:rFonts w:ascii="Times New Roman" w:hAnsi="Times New Roman"/>
          <w:sz w:val="28"/>
          <w:szCs w:val="28"/>
        </w:rPr>
      </w:pPr>
      <w:r w:rsidRPr="008858F8">
        <w:rPr>
          <w:rFonts w:ascii="Times New Roman" w:hAnsi="Times New Roman"/>
          <w:sz w:val="28"/>
          <w:szCs w:val="28"/>
        </w:rPr>
        <w:t>ПТ – практическое тестирование</w:t>
      </w:r>
    </w:p>
    <w:p w:rsidR="00233DCA" w:rsidRPr="008858F8" w:rsidRDefault="00233DCA" w:rsidP="009E5C8D">
      <w:pPr>
        <w:jc w:val="both"/>
        <w:rPr>
          <w:rFonts w:ascii="Times New Roman" w:hAnsi="Times New Roman"/>
          <w:sz w:val="28"/>
          <w:szCs w:val="28"/>
        </w:rPr>
      </w:pPr>
    </w:p>
    <w:p w:rsidR="00233DCA" w:rsidRPr="008858F8" w:rsidRDefault="00233DCA" w:rsidP="00CA0AC2">
      <w:pPr>
        <w:ind w:firstLine="567"/>
        <w:jc w:val="both"/>
        <w:rPr>
          <w:rStyle w:val="markedcontent"/>
          <w:rFonts w:ascii="Times New Roman" w:hAnsi="Times New Roman"/>
          <w:sz w:val="28"/>
          <w:szCs w:val="28"/>
        </w:rPr>
      </w:pPr>
    </w:p>
    <w:p w:rsidR="00233DCA" w:rsidRPr="008858F8" w:rsidRDefault="00233DCA">
      <w:pPr>
        <w:rPr>
          <w:rFonts w:ascii="Times New Roman" w:hAnsi="Times New Roman"/>
          <w:sz w:val="28"/>
          <w:szCs w:val="28"/>
        </w:rPr>
      </w:pPr>
    </w:p>
    <w:sectPr w:rsidR="00233DCA" w:rsidRPr="008858F8" w:rsidSect="008858F8">
      <w:pgSz w:w="11900" w:h="16820"/>
      <w:pgMar w:top="540" w:right="790"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A0C88"/>
    <w:multiLevelType w:val="hybridMultilevel"/>
    <w:tmpl w:val="8990F6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B3E28"/>
    <w:rsid w:val="00007DBB"/>
    <w:rsid w:val="000135F3"/>
    <w:rsid w:val="0003223A"/>
    <w:rsid w:val="00041329"/>
    <w:rsid w:val="000454DE"/>
    <w:rsid w:val="00052FF9"/>
    <w:rsid w:val="00067D6F"/>
    <w:rsid w:val="00070BBE"/>
    <w:rsid w:val="000772FE"/>
    <w:rsid w:val="0008005E"/>
    <w:rsid w:val="000803E3"/>
    <w:rsid w:val="000933A4"/>
    <w:rsid w:val="000A07A9"/>
    <w:rsid w:val="000A24F4"/>
    <w:rsid w:val="000A2A17"/>
    <w:rsid w:val="000C3476"/>
    <w:rsid w:val="000C675F"/>
    <w:rsid w:val="000D1535"/>
    <w:rsid w:val="000F4598"/>
    <w:rsid w:val="000F788C"/>
    <w:rsid w:val="0010613A"/>
    <w:rsid w:val="00112D88"/>
    <w:rsid w:val="001264B1"/>
    <w:rsid w:val="00135BAC"/>
    <w:rsid w:val="001440F4"/>
    <w:rsid w:val="001449A7"/>
    <w:rsid w:val="0015448F"/>
    <w:rsid w:val="00165047"/>
    <w:rsid w:val="001A682B"/>
    <w:rsid w:val="001A68E1"/>
    <w:rsid w:val="001A700A"/>
    <w:rsid w:val="001A75C4"/>
    <w:rsid w:val="001A779A"/>
    <w:rsid w:val="001B1213"/>
    <w:rsid w:val="001B4302"/>
    <w:rsid w:val="001E4E36"/>
    <w:rsid w:val="001F4E4D"/>
    <w:rsid w:val="001F5A86"/>
    <w:rsid w:val="00213B34"/>
    <w:rsid w:val="00217E91"/>
    <w:rsid w:val="00226645"/>
    <w:rsid w:val="00233DCA"/>
    <w:rsid w:val="00237103"/>
    <w:rsid w:val="00246EC8"/>
    <w:rsid w:val="00252988"/>
    <w:rsid w:val="00254306"/>
    <w:rsid w:val="002608B0"/>
    <w:rsid w:val="002664FE"/>
    <w:rsid w:val="00270363"/>
    <w:rsid w:val="00270402"/>
    <w:rsid w:val="00294A6C"/>
    <w:rsid w:val="002A12FF"/>
    <w:rsid w:val="002A5D25"/>
    <w:rsid w:val="002E245D"/>
    <w:rsid w:val="002E53CC"/>
    <w:rsid w:val="002E6279"/>
    <w:rsid w:val="0030678A"/>
    <w:rsid w:val="0031079C"/>
    <w:rsid w:val="00324A78"/>
    <w:rsid w:val="00344318"/>
    <w:rsid w:val="0036132A"/>
    <w:rsid w:val="003746B2"/>
    <w:rsid w:val="00374FEA"/>
    <w:rsid w:val="00382B6E"/>
    <w:rsid w:val="00393DBA"/>
    <w:rsid w:val="003963BA"/>
    <w:rsid w:val="003A7E5F"/>
    <w:rsid w:val="003C7983"/>
    <w:rsid w:val="003D7936"/>
    <w:rsid w:val="003E05C7"/>
    <w:rsid w:val="003E0864"/>
    <w:rsid w:val="003E617D"/>
    <w:rsid w:val="003F392C"/>
    <w:rsid w:val="004002DE"/>
    <w:rsid w:val="004141D3"/>
    <w:rsid w:val="0041494E"/>
    <w:rsid w:val="004168CD"/>
    <w:rsid w:val="004204D7"/>
    <w:rsid w:val="00433CC5"/>
    <w:rsid w:val="0043527D"/>
    <w:rsid w:val="004457FE"/>
    <w:rsid w:val="00446614"/>
    <w:rsid w:val="004652A1"/>
    <w:rsid w:val="00467EF7"/>
    <w:rsid w:val="00473B54"/>
    <w:rsid w:val="00474C46"/>
    <w:rsid w:val="004A3E75"/>
    <w:rsid w:val="004A5E74"/>
    <w:rsid w:val="004B1542"/>
    <w:rsid w:val="004D63ED"/>
    <w:rsid w:val="004E028C"/>
    <w:rsid w:val="004E4A78"/>
    <w:rsid w:val="004F0D48"/>
    <w:rsid w:val="004F4ED6"/>
    <w:rsid w:val="005021D2"/>
    <w:rsid w:val="00502D31"/>
    <w:rsid w:val="00543B77"/>
    <w:rsid w:val="005512BD"/>
    <w:rsid w:val="00557902"/>
    <w:rsid w:val="00557CDA"/>
    <w:rsid w:val="00564E8B"/>
    <w:rsid w:val="005777FE"/>
    <w:rsid w:val="005B15BC"/>
    <w:rsid w:val="005D7A06"/>
    <w:rsid w:val="005F3083"/>
    <w:rsid w:val="00601807"/>
    <w:rsid w:val="00613F43"/>
    <w:rsid w:val="0061648B"/>
    <w:rsid w:val="00620C9A"/>
    <w:rsid w:val="006246AF"/>
    <w:rsid w:val="00633E86"/>
    <w:rsid w:val="00641000"/>
    <w:rsid w:val="00644F66"/>
    <w:rsid w:val="006560B5"/>
    <w:rsid w:val="00665E27"/>
    <w:rsid w:val="006729CF"/>
    <w:rsid w:val="006A1980"/>
    <w:rsid w:val="006A6072"/>
    <w:rsid w:val="006A6092"/>
    <w:rsid w:val="006B6902"/>
    <w:rsid w:val="006B7FFB"/>
    <w:rsid w:val="006C0A64"/>
    <w:rsid w:val="006C21C9"/>
    <w:rsid w:val="006D0576"/>
    <w:rsid w:val="006D6035"/>
    <w:rsid w:val="006E1004"/>
    <w:rsid w:val="006E5883"/>
    <w:rsid w:val="006E71DB"/>
    <w:rsid w:val="007031A8"/>
    <w:rsid w:val="00713BD3"/>
    <w:rsid w:val="00726C01"/>
    <w:rsid w:val="0073785B"/>
    <w:rsid w:val="007444EE"/>
    <w:rsid w:val="0074587E"/>
    <w:rsid w:val="00746D18"/>
    <w:rsid w:val="00752EAB"/>
    <w:rsid w:val="00771952"/>
    <w:rsid w:val="00773B64"/>
    <w:rsid w:val="00777D54"/>
    <w:rsid w:val="0078545B"/>
    <w:rsid w:val="00787163"/>
    <w:rsid w:val="007A589C"/>
    <w:rsid w:val="007B5622"/>
    <w:rsid w:val="007C4D43"/>
    <w:rsid w:val="007D18F4"/>
    <w:rsid w:val="007D6667"/>
    <w:rsid w:val="007E668A"/>
    <w:rsid w:val="007E7965"/>
    <w:rsid w:val="008010D4"/>
    <w:rsid w:val="00806306"/>
    <w:rsid w:val="0081324A"/>
    <w:rsid w:val="008448FF"/>
    <w:rsid w:val="008614B6"/>
    <w:rsid w:val="008632FA"/>
    <w:rsid w:val="00872342"/>
    <w:rsid w:val="00876E1A"/>
    <w:rsid w:val="008829BA"/>
    <w:rsid w:val="008858F8"/>
    <w:rsid w:val="008B4198"/>
    <w:rsid w:val="008B57CF"/>
    <w:rsid w:val="008F74A9"/>
    <w:rsid w:val="009211AB"/>
    <w:rsid w:val="00927699"/>
    <w:rsid w:val="00943325"/>
    <w:rsid w:val="00945F12"/>
    <w:rsid w:val="00956BA4"/>
    <w:rsid w:val="00963708"/>
    <w:rsid w:val="0097165F"/>
    <w:rsid w:val="00971B33"/>
    <w:rsid w:val="00977580"/>
    <w:rsid w:val="0099304C"/>
    <w:rsid w:val="00996DF6"/>
    <w:rsid w:val="009B229E"/>
    <w:rsid w:val="009B6A45"/>
    <w:rsid w:val="009C2747"/>
    <w:rsid w:val="009D7B7F"/>
    <w:rsid w:val="009E5C8D"/>
    <w:rsid w:val="009F18D3"/>
    <w:rsid w:val="009F4C94"/>
    <w:rsid w:val="00A139CB"/>
    <w:rsid w:val="00A227C0"/>
    <w:rsid w:val="00A22FF1"/>
    <w:rsid w:val="00A408CF"/>
    <w:rsid w:val="00A45193"/>
    <w:rsid w:val="00A55A77"/>
    <w:rsid w:val="00A639BE"/>
    <w:rsid w:val="00A76A07"/>
    <w:rsid w:val="00A77598"/>
    <w:rsid w:val="00A92797"/>
    <w:rsid w:val="00A96C90"/>
    <w:rsid w:val="00AB3E28"/>
    <w:rsid w:val="00AB6EA5"/>
    <w:rsid w:val="00AF1EFE"/>
    <w:rsid w:val="00AF1FAA"/>
    <w:rsid w:val="00AF55C5"/>
    <w:rsid w:val="00AF64D1"/>
    <w:rsid w:val="00B078E7"/>
    <w:rsid w:val="00B267D0"/>
    <w:rsid w:val="00B343E1"/>
    <w:rsid w:val="00B47A20"/>
    <w:rsid w:val="00B47E19"/>
    <w:rsid w:val="00B54321"/>
    <w:rsid w:val="00B645AA"/>
    <w:rsid w:val="00B64ADE"/>
    <w:rsid w:val="00B66BB3"/>
    <w:rsid w:val="00B81C13"/>
    <w:rsid w:val="00B91E96"/>
    <w:rsid w:val="00BA255F"/>
    <w:rsid w:val="00BA56FA"/>
    <w:rsid w:val="00BA67B2"/>
    <w:rsid w:val="00BA6E11"/>
    <w:rsid w:val="00BB4D86"/>
    <w:rsid w:val="00BB5583"/>
    <w:rsid w:val="00BB6ED6"/>
    <w:rsid w:val="00BC7CB5"/>
    <w:rsid w:val="00BE0CF4"/>
    <w:rsid w:val="00BE3D68"/>
    <w:rsid w:val="00BF0C5B"/>
    <w:rsid w:val="00C02626"/>
    <w:rsid w:val="00C10C42"/>
    <w:rsid w:val="00C1256F"/>
    <w:rsid w:val="00C300D7"/>
    <w:rsid w:val="00C50C16"/>
    <w:rsid w:val="00C521EF"/>
    <w:rsid w:val="00C615D9"/>
    <w:rsid w:val="00C70729"/>
    <w:rsid w:val="00C72A73"/>
    <w:rsid w:val="00C83902"/>
    <w:rsid w:val="00C91579"/>
    <w:rsid w:val="00C9233B"/>
    <w:rsid w:val="00C95028"/>
    <w:rsid w:val="00C9614E"/>
    <w:rsid w:val="00CA0AC2"/>
    <w:rsid w:val="00CA5D63"/>
    <w:rsid w:val="00CB6C10"/>
    <w:rsid w:val="00CD64FE"/>
    <w:rsid w:val="00CD7408"/>
    <w:rsid w:val="00D0701D"/>
    <w:rsid w:val="00D07CCC"/>
    <w:rsid w:val="00D13345"/>
    <w:rsid w:val="00D16267"/>
    <w:rsid w:val="00D213E7"/>
    <w:rsid w:val="00D2197B"/>
    <w:rsid w:val="00D339A5"/>
    <w:rsid w:val="00D33DAB"/>
    <w:rsid w:val="00D52398"/>
    <w:rsid w:val="00D523C5"/>
    <w:rsid w:val="00D53A9E"/>
    <w:rsid w:val="00D57F72"/>
    <w:rsid w:val="00D7757E"/>
    <w:rsid w:val="00D8102B"/>
    <w:rsid w:val="00D812AB"/>
    <w:rsid w:val="00D8488E"/>
    <w:rsid w:val="00D86643"/>
    <w:rsid w:val="00D96741"/>
    <w:rsid w:val="00DB1508"/>
    <w:rsid w:val="00DC5E7B"/>
    <w:rsid w:val="00DD668F"/>
    <w:rsid w:val="00DE337C"/>
    <w:rsid w:val="00DF4AEE"/>
    <w:rsid w:val="00E00F1C"/>
    <w:rsid w:val="00E115A2"/>
    <w:rsid w:val="00E24C8D"/>
    <w:rsid w:val="00E24FA7"/>
    <w:rsid w:val="00E35908"/>
    <w:rsid w:val="00E41CD5"/>
    <w:rsid w:val="00E4572A"/>
    <w:rsid w:val="00E5346A"/>
    <w:rsid w:val="00E640D1"/>
    <w:rsid w:val="00E7055D"/>
    <w:rsid w:val="00E73738"/>
    <w:rsid w:val="00E77D82"/>
    <w:rsid w:val="00E831EA"/>
    <w:rsid w:val="00E8602F"/>
    <w:rsid w:val="00E96E74"/>
    <w:rsid w:val="00EA1496"/>
    <w:rsid w:val="00EA1B7C"/>
    <w:rsid w:val="00EE0C26"/>
    <w:rsid w:val="00F17490"/>
    <w:rsid w:val="00F2259F"/>
    <w:rsid w:val="00F22BB1"/>
    <w:rsid w:val="00F23C59"/>
    <w:rsid w:val="00F311E6"/>
    <w:rsid w:val="00F35982"/>
    <w:rsid w:val="00F41C65"/>
    <w:rsid w:val="00F60A00"/>
    <w:rsid w:val="00F64647"/>
    <w:rsid w:val="00F70460"/>
    <w:rsid w:val="00F726A4"/>
    <w:rsid w:val="00F73DCA"/>
    <w:rsid w:val="00F75A7C"/>
    <w:rsid w:val="00F85C2A"/>
    <w:rsid w:val="00F93659"/>
    <w:rsid w:val="00FA00FA"/>
    <w:rsid w:val="00FB2281"/>
    <w:rsid w:val="00FC0A39"/>
    <w:rsid w:val="00FC2435"/>
    <w:rsid w:val="00FD368C"/>
    <w:rsid w:val="00FD7A4F"/>
    <w:rsid w:val="00FD7B0E"/>
    <w:rsid w:val="00FE1E59"/>
    <w:rsid w:val="00FE63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070351"/>
  <w15:docId w15:val="{13B4ACE7-C883-42DA-8E82-C0B458E69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D43"/>
    <w:pPr>
      <w:spacing w:after="160" w:line="259" w:lineRule="auto"/>
    </w:pPr>
    <w:rPr>
      <w:sz w:val="22"/>
      <w:szCs w:val="22"/>
      <w:lang w:eastAsia="en-US"/>
    </w:rPr>
  </w:style>
  <w:style w:type="paragraph" w:styleId="3">
    <w:name w:val="heading 3"/>
    <w:basedOn w:val="a"/>
    <w:link w:val="30"/>
    <w:uiPriority w:val="99"/>
    <w:qFormat/>
    <w:rsid w:val="00613F43"/>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613F43"/>
    <w:rPr>
      <w:rFonts w:ascii="Times New Roman" w:hAnsi="Times New Roman" w:cs="Times New Roman"/>
      <w:b/>
      <w:bCs/>
      <w:sz w:val="27"/>
      <w:szCs w:val="27"/>
      <w:lang w:eastAsia="ru-RU"/>
    </w:rPr>
  </w:style>
  <w:style w:type="character" w:styleId="a3">
    <w:name w:val="annotation reference"/>
    <w:uiPriority w:val="99"/>
    <w:semiHidden/>
    <w:rsid w:val="00CA5D63"/>
    <w:rPr>
      <w:rFonts w:cs="Times New Roman"/>
      <w:sz w:val="16"/>
      <w:szCs w:val="16"/>
    </w:rPr>
  </w:style>
  <w:style w:type="paragraph" w:styleId="a4">
    <w:name w:val="annotation text"/>
    <w:basedOn w:val="a"/>
    <w:link w:val="a5"/>
    <w:uiPriority w:val="99"/>
    <w:semiHidden/>
    <w:rsid w:val="00CA5D63"/>
    <w:pPr>
      <w:spacing w:line="240" w:lineRule="auto"/>
    </w:pPr>
    <w:rPr>
      <w:sz w:val="20"/>
      <w:szCs w:val="20"/>
    </w:rPr>
  </w:style>
  <w:style w:type="character" w:customStyle="1" w:styleId="a5">
    <w:name w:val="Текст примечания Знак"/>
    <w:link w:val="a4"/>
    <w:uiPriority w:val="99"/>
    <w:semiHidden/>
    <w:locked/>
    <w:rsid w:val="00CA5D63"/>
    <w:rPr>
      <w:rFonts w:cs="Times New Roman"/>
      <w:sz w:val="20"/>
      <w:szCs w:val="20"/>
    </w:rPr>
  </w:style>
  <w:style w:type="paragraph" w:styleId="a6">
    <w:name w:val="annotation subject"/>
    <w:basedOn w:val="a4"/>
    <w:next w:val="a4"/>
    <w:link w:val="a7"/>
    <w:uiPriority w:val="99"/>
    <w:semiHidden/>
    <w:rsid w:val="00CA5D63"/>
    <w:rPr>
      <w:b/>
      <w:bCs/>
    </w:rPr>
  </w:style>
  <w:style w:type="character" w:customStyle="1" w:styleId="a7">
    <w:name w:val="Тема примечания Знак"/>
    <w:link w:val="a6"/>
    <w:uiPriority w:val="99"/>
    <w:semiHidden/>
    <w:locked/>
    <w:rsid w:val="00CA5D63"/>
    <w:rPr>
      <w:rFonts w:cs="Times New Roman"/>
      <w:b/>
      <w:bCs/>
      <w:sz w:val="20"/>
      <w:szCs w:val="20"/>
    </w:rPr>
  </w:style>
  <w:style w:type="paragraph" w:styleId="a8">
    <w:name w:val="Balloon Text"/>
    <w:basedOn w:val="a"/>
    <w:link w:val="a9"/>
    <w:uiPriority w:val="99"/>
    <w:semiHidden/>
    <w:rsid w:val="00CA5D63"/>
    <w:pPr>
      <w:spacing w:after="0" w:line="240" w:lineRule="auto"/>
    </w:pPr>
    <w:rPr>
      <w:rFonts w:ascii="Segoe UI" w:hAnsi="Segoe UI" w:cs="Segoe UI"/>
      <w:sz w:val="18"/>
      <w:szCs w:val="18"/>
    </w:rPr>
  </w:style>
  <w:style w:type="character" w:customStyle="1" w:styleId="a9">
    <w:name w:val="Текст выноски Знак"/>
    <w:link w:val="a8"/>
    <w:uiPriority w:val="99"/>
    <w:semiHidden/>
    <w:locked/>
    <w:rsid w:val="00CA5D63"/>
    <w:rPr>
      <w:rFonts w:ascii="Segoe UI" w:hAnsi="Segoe UI" w:cs="Segoe UI"/>
      <w:sz w:val="18"/>
      <w:szCs w:val="18"/>
    </w:rPr>
  </w:style>
  <w:style w:type="character" w:customStyle="1" w:styleId="markedcontent">
    <w:name w:val="markedcontent"/>
    <w:uiPriority w:val="99"/>
    <w:rsid w:val="0030678A"/>
    <w:rPr>
      <w:rFonts w:cs="Times New Roman"/>
    </w:rPr>
  </w:style>
  <w:style w:type="paragraph" w:styleId="aa">
    <w:name w:val="List Paragraph"/>
    <w:basedOn w:val="a"/>
    <w:uiPriority w:val="99"/>
    <w:qFormat/>
    <w:rsid w:val="000C3476"/>
    <w:pPr>
      <w:ind w:left="720"/>
      <w:contextualSpacing/>
    </w:pPr>
  </w:style>
  <w:style w:type="table" w:styleId="ab">
    <w:name w:val="Table Grid"/>
    <w:basedOn w:val="a1"/>
    <w:uiPriority w:val="99"/>
    <w:rsid w:val="006E1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uiPriority w:val="99"/>
    <w:rsid w:val="00557CDA"/>
  </w:style>
  <w:style w:type="paragraph" w:styleId="ac">
    <w:name w:val="Body Text Indent"/>
    <w:basedOn w:val="a"/>
    <w:link w:val="ad"/>
    <w:uiPriority w:val="99"/>
    <w:rsid w:val="009E5C8D"/>
    <w:pPr>
      <w:spacing w:after="120" w:line="240" w:lineRule="auto"/>
      <w:ind w:left="283"/>
    </w:pPr>
    <w:rPr>
      <w:rFonts w:ascii="Times New Roman" w:eastAsia="Times New Roman" w:hAnsi="Times New Roman"/>
      <w:sz w:val="24"/>
      <w:szCs w:val="24"/>
    </w:rPr>
  </w:style>
  <w:style w:type="character" w:customStyle="1" w:styleId="ad">
    <w:name w:val="Основной текст с отступом Знак"/>
    <w:link w:val="ac"/>
    <w:uiPriority w:val="99"/>
    <w:locked/>
    <w:rsid w:val="009E5C8D"/>
    <w:rPr>
      <w:rFonts w:ascii="Times New Roman" w:hAnsi="Times New Roman" w:cs="Times New Roman"/>
      <w:sz w:val="24"/>
      <w:szCs w:val="24"/>
    </w:rPr>
  </w:style>
  <w:style w:type="paragraph" w:customStyle="1" w:styleId="TableParagraph">
    <w:name w:val="Table Paragraph"/>
    <w:basedOn w:val="a"/>
    <w:uiPriority w:val="99"/>
    <w:rsid w:val="009E5C8D"/>
    <w:pPr>
      <w:widowControl w:val="0"/>
      <w:autoSpaceDE w:val="0"/>
      <w:autoSpaceDN w:val="0"/>
      <w:spacing w:after="0" w:line="240" w:lineRule="auto"/>
    </w:pPr>
    <w:rPr>
      <w:rFonts w:ascii="Times New Roman" w:eastAsia="Times New Roman" w:hAnsi="Times New Roman"/>
    </w:rPr>
  </w:style>
  <w:style w:type="paragraph" w:styleId="ae">
    <w:name w:val="Body Text"/>
    <w:basedOn w:val="a"/>
    <w:link w:val="af"/>
    <w:uiPriority w:val="99"/>
    <w:semiHidden/>
    <w:rsid w:val="00AF1FAA"/>
    <w:pPr>
      <w:spacing w:after="120"/>
    </w:pPr>
  </w:style>
  <w:style w:type="character" w:customStyle="1" w:styleId="af">
    <w:name w:val="Основной текст Знак"/>
    <w:link w:val="ae"/>
    <w:uiPriority w:val="99"/>
    <w:semiHidden/>
    <w:locked/>
    <w:rsid w:val="00AF1FA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904667">
      <w:marLeft w:val="0"/>
      <w:marRight w:val="0"/>
      <w:marTop w:val="0"/>
      <w:marBottom w:val="0"/>
      <w:divBdr>
        <w:top w:val="none" w:sz="0" w:space="0" w:color="auto"/>
        <w:left w:val="none" w:sz="0" w:space="0" w:color="auto"/>
        <w:bottom w:val="none" w:sz="0" w:space="0" w:color="auto"/>
        <w:right w:val="none" w:sz="0" w:space="0" w:color="auto"/>
      </w:divBdr>
    </w:div>
    <w:div w:id="539904668">
      <w:marLeft w:val="0"/>
      <w:marRight w:val="0"/>
      <w:marTop w:val="0"/>
      <w:marBottom w:val="0"/>
      <w:divBdr>
        <w:top w:val="none" w:sz="0" w:space="0" w:color="auto"/>
        <w:left w:val="none" w:sz="0" w:space="0" w:color="auto"/>
        <w:bottom w:val="none" w:sz="0" w:space="0" w:color="auto"/>
        <w:right w:val="none" w:sz="0" w:space="0" w:color="auto"/>
      </w:divBdr>
    </w:div>
    <w:div w:id="539904669">
      <w:marLeft w:val="0"/>
      <w:marRight w:val="0"/>
      <w:marTop w:val="0"/>
      <w:marBottom w:val="0"/>
      <w:divBdr>
        <w:top w:val="none" w:sz="0" w:space="0" w:color="auto"/>
        <w:left w:val="none" w:sz="0" w:space="0" w:color="auto"/>
        <w:bottom w:val="none" w:sz="0" w:space="0" w:color="auto"/>
        <w:right w:val="none" w:sz="0" w:space="0" w:color="auto"/>
      </w:divBdr>
    </w:div>
    <w:div w:id="539904670">
      <w:marLeft w:val="0"/>
      <w:marRight w:val="0"/>
      <w:marTop w:val="0"/>
      <w:marBottom w:val="0"/>
      <w:divBdr>
        <w:top w:val="none" w:sz="0" w:space="0" w:color="auto"/>
        <w:left w:val="none" w:sz="0" w:space="0" w:color="auto"/>
        <w:bottom w:val="none" w:sz="0" w:space="0" w:color="auto"/>
        <w:right w:val="none" w:sz="0" w:space="0" w:color="auto"/>
      </w:divBdr>
    </w:div>
    <w:div w:id="539904671">
      <w:marLeft w:val="0"/>
      <w:marRight w:val="0"/>
      <w:marTop w:val="0"/>
      <w:marBottom w:val="0"/>
      <w:divBdr>
        <w:top w:val="none" w:sz="0" w:space="0" w:color="auto"/>
        <w:left w:val="none" w:sz="0" w:space="0" w:color="auto"/>
        <w:bottom w:val="none" w:sz="0" w:space="0" w:color="auto"/>
        <w:right w:val="none" w:sz="0" w:space="0" w:color="auto"/>
      </w:divBdr>
    </w:div>
    <w:div w:id="539904672">
      <w:marLeft w:val="0"/>
      <w:marRight w:val="0"/>
      <w:marTop w:val="0"/>
      <w:marBottom w:val="0"/>
      <w:divBdr>
        <w:top w:val="none" w:sz="0" w:space="0" w:color="auto"/>
        <w:left w:val="none" w:sz="0" w:space="0" w:color="auto"/>
        <w:bottom w:val="none" w:sz="0" w:space="0" w:color="auto"/>
        <w:right w:val="none" w:sz="0" w:space="0" w:color="auto"/>
      </w:divBdr>
    </w:div>
    <w:div w:id="539904673">
      <w:marLeft w:val="0"/>
      <w:marRight w:val="0"/>
      <w:marTop w:val="0"/>
      <w:marBottom w:val="0"/>
      <w:divBdr>
        <w:top w:val="none" w:sz="0" w:space="0" w:color="auto"/>
        <w:left w:val="none" w:sz="0" w:space="0" w:color="auto"/>
        <w:bottom w:val="none" w:sz="0" w:space="0" w:color="auto"/>
        <w:right w:val="none" w:sz="0" w:space="0" w:color="auto"/>
      </w:divBdr>
    </w:div>
    <w:div w:id="539904674">
      <w:marLeft w:val="0"/>
      <w:marRight w:val="0"/>
      <w:marTop w:val="0"/>
      <w:marBottom w:val="0"/>
      <w:divBdr>
        <w:top w:val="none" w:sz="0" w:space="0" w:color="auto"/>
        <w:left w:val="none" w:sz="0" w:space="0" w:color="auto"/>
        <w:bottom w:val="none" w:sz="0" w:space="0" w:color="auto"/>
        <w:right w:val="none" w:sz="0" w:space="0" w:color="auto"/>
      </w:divBdr>
    </w:div>
    <w:div w:id="539904675">
      <w:marLeft w:val="0"/>
      <w:marRight w:val="0"/>
      <w:marTop w:val="0"/>
      <w:marBottom w:val="0"/>
      <w:divBdr>
        <w:top w:val="none" w:sz="0" w:space="0" w:color="auto"/>
        <w:left w:val="none" w:sz="0" w:space="0" w:color="auto"/>
        <w:bottom w:val="none" w:sz="0" w:space="0" w:color="auto"/>
        <w:right w:val="none" w:sz="0" w:space="0" w:color="auto"/>
      </w:divBdr>
    </w:div>
    <w:div w:id="539904676">
      <w:marLeft w:val="0"/>
      <w:marRight w:val="0"/>
      <w:marTop w:val="0"/>
      <w:marBottom w:val="0"/>
      <w:divBdr>
        <w:top w:val="none" w:sz="0" w:space="0" w:color="auto"/>
        <w:left w:val="none" w:sz="0" w:space="0" w:color="auto"/>
        <w:bottom w:val="none" w:sz="0" w:space="0" w:color="auto"/>
        <w:right w:val="none" w:sz="0" w:space="0" w:color="auto"/>
      </w:divBdr>
    </w:div>
    <w:div w:id="5399046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1603</TotalTime>
  <Pages>1</Pages>
  <Words>1868</Words>
  <Characters>10650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58</cp:revision>
  <cp:lastPrinted>2025-09-12T04:48:00Z</cp:lastPrinted>
  <dcterms:created xsi:type="dcterms:W3CDTF">2023-04-17T10:52:00Z</dcterms:created>
  <dcterms:modified xsi:type="dcterms:W3CDTF">2026-02-28T14:39:00Z</dcterms:modified>
</cp:coreProperties>
</file>